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7DE8" w14:textId="5B89C16F" w:rsidR="00EC661B" w:rsidRDefault="00600CCF">
      <w:pPr>
        <w:spacing w:after="2586" w:line="259" w:lineRule="auto"/>
        <w:ind w:left="0" w:firstLine="0"/>
        <w:jc w:val="right"/>
      </w:pPr>
      <w:r>
        <w:rPr>
          <w:sz w:val="20"/>
        </w:rPr>
        <w:t>Rapport</w:t>
      </w:r>
    </w:p>
    <w:p w14:paraId="1F2BEB19" w14:textId="1B8551D2" w:rsidR="00EC661B" w:rsidRDefault="00676145">
      <w:pPr>
        <w:spacing w:after="23" w:line="250" w:lineRule="auto"/>
        <w:ind w:left="391"/>
      </w:pPr>
      <w:r>
        <w:rPr>
          <w:b/>
          <w:sz w:val="60"/>
        </w:rPr>
        <w:t>T</w:t>
      </w:r>
      <w:r w:rsidR="00600CCF">
        <w:rPr>
          <w:b/>
          <w:sz w:val="60"/>
        </w:rPr>
        <w:t>iltaksplan 20</w:t>
      </w:r>
      <w:r w:rsidR="00177B79">
        <w:rPr>
          <w:b/>
          <w:sz w:val="60"/>
        </w:rPr>
        <w:t>2</w:t>
      </w:r>
      <w:r w:rsidR="00EB0731">
        <w:rPr>
          <w:b/>
          <w:sz w:val="60"/>
        </w:rPr>
        <w:t>3</w:t>
      </w:r>
    </w:p>
    <w:p w14:paraId="72E6F24D" w14:textId="73A4BDC7" w:rsidR="008E5479" w:rsidRDefault="007C0D92" w:rsidP="008E5479">
      <w:pPr>
        <w:spacing w:after="0" w:line="276" w:lineRule="auto"/>
        <w:ind w:left="396" w:right="323" w:firstLine="0"/>
        <w:rPr>
          <w:sz w:val="52"/>
        </w:rPr>
      </w:pPr>
      <w:r>
        <w:rPr>
          <w:noProof/>
        </w:rPr>
        <w:pict w14:anchorId="2BFF13BB">
          <v:group id="Group 19569" o:spid="_x0000_s1032" style="position:absolute;left:0;text-align:left;margin-left:0;margin-top:0;width:149.95pt;height:108.5pt;z-index:251658240;mso-position-horizontal-relative:page;mso-position-vertical-relative:page" coordsize="19042,137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">
            <v:rect id="Rectangle 6" o:spid="_x0000_s1033" style="position:absolute;left:5044;top:453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style="mso-next-textbox:#Rectangle 6" inset="0,0,0,0">
                <w:txbxContent>
                  <w:p w14:paraId="0DADA5B3" w14:textId="77777777" w:rsidR="00ED6856" w:rsidRDefault="00ED6856">
                    <w:pPr>
                      <w:spacing w:after="160" w:line="259" w:lineRule="auto"/>
                      <w:ind w:left="0" w:firstLine="0"/>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4" type="#_x0000_t75" style="position:absolute;width:19042;height:13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">
              <v:imagedata r:id="rId10" o:title=""/>
            </v:shape>
            <w10:wrap type="square" anchorx="page" anchory="page"/>
          </v:group>
        </w:pict>
      </w:r>
      <w:r w:rsidR="00600CCF">
        <w:rPr>
          <w:sz w:val="52"/>
        </w:rPr>
        <w:t xml:space="preserve">Tiltak i Reisa nasjonalpark og Ráisduottarháldi LVO, utredninger, planer og </w:t>
      </w:r>
      <w:r w:rsidR="00590225">
        <w:rPr>
          <w:sz w:val="52"/>
        </w:rPr>
        <w:t>bevaringsmål</w:t>
      </w:r>
      <w:r w:rsidR="00600CCF">
        <w:rPr>
          <w:sz w:val="52"/>
        </w:rPr>
        <w:t xml:space="preserve"> </w:t>
      </w:r>
    </w:p>
    <w:p w14:paraId="20EA627E" w14:textId="77777777" w:rsidR="008E5479" w:rsidRDefault="008E5479" w:rsidP="008E5479">
      <w:pPr>
        <w:spacing w:after="0" w:line="276" w:lineRule="auto"/>
        <w:ind w:left="396" w:right="323" w:firstLine="0"/>
      </w:pPr>
    </w:p>
    <w:p w14:paraId="5AD1529D" w14:textId="69446890" w:rsidR="008E5479" w:rsidRDefault="0012007A" w:rsidP="008E5479">
      <w:pPr>
        <w:spacing w:after="0" w:line="276" w:lineRule="auto"/>
        <w:ind w:left="396" w:right="323" w:firstLine="0"/>
      </w:pPr>
      <w:r>
        <w:rPr>
          <w:noProof/>
        </w:rPr>
        <w:drawing>
          <wp:inline distT="0" distB="0" distL="0" distR="0" wp14:anchorId="09D3CAF2" wp14:editId="06497091">
            <wp:extent cx="5962650" cy="4471843"/>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67594" cy="4475551"/>
                    </a:xfrm>
                    <a:prstGeom prst="rect">
                      <a:avLst/>
                    </a:prstGeom>
                    <a:noFill/>
                    <a:ln>
                      <a:noFill/>
                    </a:ln>
                  </pic:spPr>
                </pic:pic>
              </a:graphicData>
            </a:graphic>
          </wp:inline>
        </w:drawing>
      </w:r>
    </w:p>
    <w:p w14:paraId="2B5B3EE2" w14:textId="77777777" w:rsidR="00EC661B" w:rsidRDefault="00EC661B">
      <w:pPr>
        <w:spacing w:after="0" w:line="259" w:lineRule="auto"/>
        <w:ind w:left="2714" w:firstLine="0"/>
      </w:pPr>
    </w:p>
    <w:p w14:paraId="66882284" w14:textId="77777777" w:rsidR="00EC661B" w:rsidRDefault="00600CCF">
      <w:pPr>
        <w:spacing w:after="0" w:line="259" w:lineRule="auto"/>
        <w:ind w:left="4952" w:firstLine="0"/>
        <w:jc w:val="center"/>
      </w:pPr>
      <w:r>
        <w:t xml:space="preserve"> </w:t>
      </w:r>
    </w:p>
    <w:p w14:paraId="0FA1078F" w14:textId="47D43351" w:rsidR="008E5479" w:rsidRDefault="008E5479">
      <w:pPr>
        <w:spacing w:after="160" w:line="259" w:lineRule="auto"/>
        <w:ind w:left="0" w:firstLine="0"/>
        <w:rPr>
          <w:b/>
          <w:sz w:val="60"/>
        </w:rPr>
      </w:pPr>
    </w:p>
    <w:p w14:paraId="2FABB81D" w14:textId="77777777" w:rsidR="00EC661B" w:rsidRDefault="00600CCF">
      <w:pPr>
        <w:spacing w:after="531" w:line="250" w:lineRule="auto"/>
        <w:ind w:left="391"/>
      </w:pPr>
      <w:r>
        <w:rPr>
          <w:b/>
          <w:sz w:val="60"/>
        </w:rPr>
        <w:lastRenderedPageBreak/>
        <w:t xml:space="preserve">Kolofon </w:t>
      </w:r>
    </w:p>
    <w:p w14:paraId="69C30F18" w14:textId="77777777" w:rsidR="00EC661B" w:rsidRDefault="00600CCF">
      <w:pPr>
        <w:spacing w:after="0"/>
        <w:ind w:right="395"/>
      </w:pPr>
      <w:r>
        <w:t xml:space="preserve">Utførende institusjon </w:t>
      </w:r>
    </w:p>
    <w:tbl>
      <w:tblPr>
        <w:tblStyle w:val="TableGrid"/>
        <w:tblW w:w="10320" w:type="dxa"/>
        <w:tblInd w:w="0" w:type="dxa"/>
        <w:tblCellMar>
          <w:top w:w="88" w:type="dxa"/>
          <w:bottom w:w="60" w:type="dxa"/>
          <w:right w:w="115" w:type="dxa"/>
        </w:tblCellMar>
        <w:tblLook w:val="04A0" w:firstRow="1" w:lastRow="0" w:firstColumn="1" w:lastColumn="0" w:noHBand="0" w:noVBand="1"/>
      </w:tblPr>
      <w:tblGrid>
        <w:gridCol w:w="3858"/>
        <w:gridCol w:w="2472"/>
        <w:gridCol w:w="2590"/>
        <w:gridCol w:w="1400"/>
      </w:tblGrid>
      <w:tr w:rsidR="00EC661B" w14:paraId="1F94A15D" w14:textId="77777777">
        <w:trPr>
          <w:trHeight w:val="454"/>
        </w:trPr>
        <w:tc>
          <w:tcPr>
            <w:tcW w:w="10320" w:type="dxa"/>
            <w:gridSpan w:val="4"/>
            <w:tcBorders>
              <w:top w:val="nil"/>
              <w:left w:val="nil"/>
              <w:bottom w:val="nil"/>
              <w:right w:val="nil"/>
            </w:tcBorders>
            <w:shd w:val="clear" w:color="auto" w:fill="E4E2E0"/>
          </w:tcPr>
          <w:p w14:paraId="7B26EE65" w14:textId="48677215" w:rsidR="00EC661B" w:rsidRDefault="00600CCF">
            <w:pPr>
              <w:spacing w:after="0" w:line="259" w:lineRule="auto"/>
              <w:ind w:left="113" w:firstLine="0"/>
            </w:pPr>
            <w:r>
              <w:t>Nasjonalparkstyret for Reisa nasjonalpark og Ráisdu</w:t>
            </w:r>
            <w:r w:rsidR="003E69D3">
              <w:t>o</w:t>
            </w:r>
            <w:r>
              <w:t xml:space="preserve">ttarháldi landskapsvernområde  </w:t>
            </w:r>
          </w:p>
        </w:tc>
      </w:tr>
      <w:tr w:rsidR="00EC661B" w14:paraId="3FFF3570" w14:textId="77777777">
        <w:trPr>
          <w:trHeight w:val="653"/>
        </w:trPr>
        <w:tc>
          <w:tcPr>
            <w:tcW w:w="3858" w:type="dxa"/>
            <w:tcBorders>
              <w:top w:val="nil"/>
              <w:left w:val="nil"/>
              <w:bottom w:val="nil"/>
              <w:right w:val="nil"/>
            </w:tcBorders>
            <w:vAlign w:val="bottom"/>
          </w:tcPr>
          <w:p w14:paraId="23FF2C40" w14:textId="77777777" w:rsidR="00EC661B" w:rsidRDefault="00600CCF">
            <w:pPr>
              <w:spacing w:after="0" w:line="259" w:lineRule="auto"/>
              <w:ind w:left="0" w:firstLine="0"/>
            </w:pPr>
            <w:r>
              <w:t xml:space="preserve">Kontaktperson </w:t>
            </w:r>
          </w:p>
        </w:tc>
        <w:tc>
          <w:tcPr>
            <w:tcW w:w="2472" w:type="dxa"/>
            <w:tcBorders>
              <w:top w:val="nil"/>
              <w:left w:val="nil"/>
              <w:bottom w:val="nil"/>
              <w:right w:val="nil"/>
            </w:tcBorders>
          </w:tcPr>
          <w:p w14:paraId="0F516753" w14:textId="77777777" w:rsidR="00EC661B" w:rsidRDefault="00EC661B">
            <w:pPr>
              <w:spacing w:after="160" w:line="259" w:lineRule="auto"/>
              <w:ind w:left="0" w:firstLine="0"/>
            </w:pPr>
          </w:p>
        </w:tc>
        <w:tc>
          <w:tcPr>
            <w:tcW w:w="2590" w:type="dxa"/>
            <w:tcBorders>
              <w:top w:val="nil"/>
              <w:left w:val="nil"/>
              <w:bottom w:val="nil"/>
              <w:right w:val="nil"/>
            </w:tcBorders>
          </w:tcPr>
          <w:p w14:paraId="40F586FC" w14:textId="77777777" w:rsidR="00EC661B" w:rsidRDefault="00EC661B">
            <w:pPr>
              <w:spacing w:after="160" w:line="259" w:lineRule="auto"/>
              <w:ind w:left="0" w:firstLine="0"/>
            </w:pPr>
          </w:p>
        </w:tc>
        <w:tc>
          <w:tcPr>
            <w:tcW w:w="1399" w:type="dxa"/>
            <w:tcBorders>
              <w:top w:val="nil"/>
              <w:left w:val="nil"/>
              <w:bottom w:val="nil"/>
              <w:right w:val="nil"/>
            </w:tcBorders>
          </w:tcPr>
          <w:p w14:paraId="2648555A" w14:textId="77777777" w:rsidR="00EC661B" w:rsidRDefault="00EC661B">
            <w:pPr>
              <w:spacing w:after="160" w:line="259" w:lineRule="auto"/>
              <w:ind w:left="0" w:firstLine="0"/>
            </w:pPr>
          </w:p>
        </w:tc>
      </w:tr>
      <w:tr w:rsidR="00EC661B" w14:paraId="2659A975" w14:textId="77777777">
        <w:trPr>
          <w:trHeight w:val="454"/>
        </w:trPr>
        <w:tc>
          <w:tcPr>
            <w:tcW w:w="3858" w:type="dxa"/>
            <w:tcBorders>
              <w:top w:val="nil"/>
              <w:left w:val="nil"/>
              <w:bottom w:val="nil"/>
              <w:right w:val="nil"/>
            </w:tcBorders>
            <w:shd w:val="clear" w:color="auto" w:fill="E4E2E0"/>
          </w:tcPr>
          <w:p w14:paraId="3CB1D810" w14:textId="77777777" w:rsidR="00EC661B" w:rsidRDefault="00600CCF">
            <w:pPr>
              <w:spacing w:after="0" w:line="259" w:lineRule="auto"/>
              <w:ind w:left="113" w:firstLine="0"/>
            </w:pPr>
            <w:r>
              <w:t xml:space="preserve">Asgeir Blixgård </w:t>
            </w:r>
          </w:p>
        </w:tc>
        <w:tc>
          <w:tcPr>
            <w:tcW w:w="2472" w:type="dxa"/>
            <w:tcBorders>
              <w:top w:val="nil"/>
              <w:left w:val="nil"/>
              <w:bottom w:val="nil"/>
              <w:right w:val="nil"/>
            </w:tcBorders>
            <w:shd w:val="clear" w:color="auto" w:fill="E4E2E0"/>
          </w:tcPr>
          <w:p w14:paraId="0DBAB781" w14:textId="77777777" w:rsidR="00EC661B" w:rsidRDefault="00EC661B">
            <w:pPr>
              <w:spacing w:after="160" w:line="259" w:lineRule="auto"/>
              <w:ind w:left="0" w:firstLine="0"/>
            </w:pPr>
          </w:p>
        </w:tc>
        <w:tc>
          <w:tcPr>
            <w:tcW w:w="2590" w:type="dxa"/>
            <w:tcBorders>
              <w:top w:val="nil"/>
              <w:left w:val="nil"/>
              <w:bottom w:val="nil"/>
              <w:right w:val="nil"/>
            </w:tcBorders>
            <w:shd w:val="clear" w:color="auto" w:fill="E4E2E0"/>
          </w:tcPr>
          <w:p w14:paraId="4F1E9399" w14:textId="77777777" w:rsidR="00EC661B" w:rsidRDefault="00EC661B">
            <w:pPr>
              <w:spacing w:after="160" w:line="259" w:lineRule="auto"/>
              <w:ind w:left="0" w:firstLine="0"/>
            </w:pPr>
          </w:p>
        </w:tc>
        <w:tc>
          <w:tcPr>
            <w:tcW w:w="1399" w:type="dxa"/>
            <w:tcBorders>
              <w:top w:val="nil"/>
              <w:left w:val="nil"/>
              <w:bottom w:val="nil"/>
              <w:right w:val="nil"/>
            </w:tcBorders>
            <w:shd w:val="clear" w:color="auto" w:fill="E4E2E0"/>
          </w:tcPr>
          <w:p w14:paraId="63113636" w14:textId="77777777" w:rsidR="00EC661B" w:rsidRDefault="00EC661B">
            <w:pPr>
              <w:spacing w:after="160" w:line="259" w:lineRule="auto"/>
              <w:ind w:left="0" w:firstLine="0"/>
            </w:pPr>
          </w:p>
        </w:tc>
      </w:tr>
    </w:tbl>
    <w:p w14:paraId="58C6C04C" w14:textId="77777777" w:rsidR="00EC661B" w:rsidRDefault="00600CCF">
      <w:pPr>
        <w:tabs>
          <w:tab w:val="center" w:pos="2674"/>
          <w:tab w:val="center" w:pos="3978"/>
          <w:tab w:val="center" w:pos="5144"/>
          <w:tab w:val="center" w:pos="6725"/>
          <w:tab w:val="center" w:pos="7734"/>
          <w:tab w:val="center" w:pos="9308"/>
        </w:tabs>
        <w:spacing w:after="0"/>
        <w:ind w:left="0" w:firstLine="0"/>
      </w:pPr>
      <w:r>
        <w:t xml:space="preserve">Publikasjonsnummer </w:t>
      </w:r>
      <w:r>
        <w:tab/>
        <w:t xml:space="preserve"> </w:t>
      </w:r>
      <w:r>
        <w:tab/>
        <w:t xml:space="preserve">År </w:t>
      </w:r>
      <w:r>
        <w:tab/>
        <w:t xml:space="preserve"> </w:t>
      </w:r>
      <w:r>
        <w:tab/>
        <w:t xml:space="preserve">Sidetall </w:t>
      </w:r>
      <w:r>
        <w:tab/>
        <w:t xml:space="preserve"> </w:t>
      </w:r>
      <w:r>
        <w:tab/>
        <w:t xml:space="preserve">Opplag </w:t>
      </w:r>
    </w:p>
    <w:tbl>
      <w:tblPr>
        <w:tblStyle w:val="TableGrid"/>
        <w:tblW w:w="10320" w:type="dxa"/>
        <w:tblInd w:w="0" w:type="dxa"/>
        <w:tblCellMar>
          <w:top w:w="88" w:type="dxa"/>
          <w:bottom w:w="60" w:type="dxa"/>
          <w:right w:w="115" w:type="dxa"/>
        </w:tblCellMar>
        <w:tblLook w:val="04A0" w:firstRow="1" w:lastRow="0" w:firstColumn="1" w:lastColumn="0" w:noHBand="0" w:noVBand="1"/>
      </w:tblPr>
      <w:tblGrid>
        <w:gridCol w:w="2674"/>
        <w:gridCol w:w="1184"/>
        <w:gridCol w:w="1286"/>
        <w:gridCol w:w="1186"/>
        <w:gridCol w:w="1404"/>
        <w:gridCol w:w="1186"/>
        <w:gridCol w:w="1400"/>
      </w:tblGrid>
      <w:tr w:rsidR="00EC661B" w14:paraId="7EBC01C5" w14:textId="77777777">
        <w:trPr>
          <w:trHeight w:val="454"/>
        </w:trPr>
        <w:tc>
          <w:tcPr>
            <w:tcW w:w="2674" w:type="dxa"/>
            <w:tcBorders>
              <w:top w:val="nil"/>
              <w:left w:val="nil"/>
              <w:bottom w:val="nil"/>
              <w:right w:val="nil"/>
            </w:tcBorders>
            <w:shd w:val="clear" w:color="auto" w:fill="E4E2E0"/>
          </w:tcPr>
          <w:p w14:paraId="5BCC18CC" w14:textId="77777777" w:rsidR="00EC661B" w:rsidRDefault="00600CCF">
            <w:pPr>
              <w:spacing w:after="0" w:line="259" w:lineRule="auto"/>
              <w:ind w:left="0" w:firstLine="0"/>
            </w:pPr>
            <w:r>
              <w:t xml:space="preserve">- </w:t>
            </w:r>
          </w:p>
        </w:tc>
        <w:tc>
          <w:tcPr>
            <w:tcW w:w="1184" w:type="dxa"/>
            <w:vMerge w:val="restart"/>
            <w:tcBorders>
              <w:top w:val="nil"/>
              <w:left w:val="nil"/>
              <w:bottom w:val="nil"/>
              <w:right w:val="nil"/>
            </w:tcBorders>
          </w:tcPr>
          <w:p w14:paraId="3FE0273F" w14:textId="77777777" w:rsidR="00EC661B" w:rsidRDefault="00600CCF">
            <w:pPr>
              <w:spacing w:after="0" w:line="259" w:lineRule="auto"/>
              <w:ind w:left="113" w:firstLine="0"/>
            </w:pPr>
            <w:r>
              <w:t xml:space="preserve"> </w:t>
            </w:r>
          </w:p>
        </w:tc>
        <w:tc>
          <w:tcPr>
            <w:tcW w:w="1286" w:type="dxa"/>
            <w:tcBorders>
              <w:top w:val="nil"/>
              <w:left w:val="nil"/>
              <w:bottom w:val="nil"/>
              <w:right w:val="nil"/>
            </w:tcBorders>
            <w:shd w:val="clear" w:color="auto" w:fill="E4E2E0"/>
          </w:tcPr>
          <w:p w14:paraId="154E6D43" w14:textId="33377EC7" w:rsidR="00EC661B" w:rsidRDefault="00600CCF">
            <w:pPr>
              <w:spacing w:after="0" w:line="259" w:lineRule="auto"/>
              <w:ind w:left="113" w:firstLine="0"/>
            </w:pPr>
            <w:r>
              <w:t>20</w:t>
            </w:r>
            <w:r w:rsidR="00BC202D">
              <w:t>2</w:t>
            </w:r>
            <w:r w:rsidR="00EB0731">
              <w:t>3</w:t>
            </w:r>
          </w:p>
        </w:tc>
        <w:tc>
          <w:tcPr>
            <w:tcW w:w="1186" w:type="dxa"/>
            <w:vMerge w:val="restart"/>
            <w:tcBorders>
              <w:top w:val="nil"/>
              <w:left w:val="nil"/>
              <w:bottom w:val="nil"/>
              <w:right w:val="nil"/>
            </w:tcBorders>
          </w:tcPr>
          <w:p w14:paraId="7CC260DA" w14:textId="77777777" w:rsidR="00EC661B" w:rsidRDefault="00600CCF">
            <w:pPr>
              <w:spacing w:after="0" w:line="259" w:lineRule="auto"/>
              <w:ind w:left="113" w:firstLine="0"/>
            </w:pPr>
            <w:r>
              <w:t xml:space="preserve"> </w:t>
            </w:r>
          </w:p>
        </w:tc>
        <w:tc>
          <w:tcPr>
            <w:tcW w:w="1404" w:type="dxa"/>
            <w:tcBorders>
              <w:top w:val="nil"/>
              <w:left w:val="nil"/>
              <w:bottom w:val="nil"/>
              <w:right w:val="nil"/>
            </w:tcBorders>
            <w:shd w:val="clear" w:color="auto" w:fill="E4E2E0"/>
          </w:tcPr>
          <w:p w14:paraId="480A9045" w14:textId="01D8CE56" w:rsidR="00EC661B" w:rsidRDefault="00600CCF">
            <w:pPr>
              <w:spacing w:after="0" w:line="259" w:lineRule="auto"/>
              <w:ind w:left="113" w:firstLine="0"/>
            </w:pPr>
            <w:r>
              <w:t>1</w:t>
            </w:r>
            <w:r w:rsidR="003E69D3">
              <w:t>0</w:t>
            </w:r>
          </w:p>
        </w:tc>
        <w:tc>
          <w:tcPr>
            <w:tcW w:w="1186" w:type="dxa"/>
            <w:vMerge w:val="restart"/>
            <w:tcBorders>
              <w:top w:val="nil"/>
              <w:left w:val="nil"/>
              <w:bottom w:val="nil"/>
              <w:right w:val="nil"/>
            </w:tcBorders>
          </w:tcPr>
          <w:p w14:paraId="584D7152" w14:textId="77777777" w:rsidR="00EC661B" w:rsidRDefault="00600CCF">
            <w:pPr>
              <w:spacing w:after="0" w:line="259" w:lineRule="auto"/>
              <w:ind w:left="113" w:firstLine="0"/>
            </w:pPr>
            <w:r>
              <w:t xml:space="preserve"> </w:t>
            </w:r>
          </w:p>
        </w:tc>
        <w:tc>
          <w:tcPr>
            <w:tcW w:w="1399" w:type="dxa"/>
            <w:tcBorders>
              <w:top w:val="nil"/>
              <w:left w:val="nil"/>
              <w:bottom w:val="nil"/>
              <w:right w:val="nil"/>
            </w:tcBorders>
            <w:shd w:val="clear" w:color="auto" w:fill="E4E2E0"/>
          </w:tcPr>
          <w:p w14:paraId="2E0130DB" w14:textId="77777777" w:rsidR="00EC661B" w:rsidRDefault="00600CCF">
            <w:pPr>
              <w:spacing w:after="0" w:line="259" w:lineRule="auto"/>
              <w:ind w:left="113" w:firstLine="0"/>
            </w:pPr>
            <w:r>
              <w:t xml:space="preserve">- </w:t>
            </w:r>
          </w:p>
        </w:tc>
      </w:tr>
      <w:tr w:rsidR="00EC661B" w14:paraId="2DD110DE" w14:textId="77777777">
        <w:trPr>
          <w:trHeight w:val="653"/>
        </w:trPr>
        <w:tc>
          <w:tcPr>
            <w:tcW w:w="2674" w:type="dxa"/>
            <w:tcBorders>
              <w:top w:val="nil"/>
              <w:left w:val="nil"/>
              <w:bottom w:val="nil"/>
              <w:right w:val="nil"/>
            </w:tcBorders>
            <w:vAlign w:val="bottom"/>
          </w:tcPr>
          <w:p w14:paraId="0D9CD5F6" w14:textId="77777777" w:rsidR="00EC661B" w:rsidRDefault="00600CCF">
            <w:pPr>
              <w:spacing w:after="0" w:line="259" w:lineRule="auto"/>
              <w:ind w:left="0" w:firstLine="0"/>
            </w:pPr>
            <w:r>
              <w:t xml:space="preserve">Utgiver </w:t>
            </w:r>
          </w:p>
        </w:tc>
        <w:tc>
          <w:tcPr>
            <w:tcW w:w="0" w:type="auto"/>
            <w:vMerge/>
            <w:tcBorders>
              <w:top w:val="nil"/>
              <w:left w:val="nil"/>
              <w:bottom w:val="nil"/>
              <w:right w:val="nil"/>
            </w:tcBorders>
          </w:tcPr>
          <w:p w14:paraId="54C8E75A" w14:textId="77777777" w:rsidR="00EC661B" w:rsidRDefault="00EC661B">
            <w:pPr>
              <w:spacing w:after="160" w:line="259" w:lineRule="auto"/>
              <w:ind w:left="0" w:firstLine="0"/>
            </w:pPr>
          </w:p>
        </w:tc>
        <w:tc>
          <w:tcPr>
            <w:tcW w:w="1286" w:type="dxa"/>
            <w:tcBorders>
              <w:top w:val="nil"/>
              <w:left w:val="nil"/>
              <w:bottom w:val="nil"/>
              <w:right w:val="nil"/>
            </w:tcBorders>
          </w:tcPr>
          <w:p w14:paraId="3A604F3F" w14:textId="77777777" w:rsidR="00EC661B" w:rsidRDefault="00EC661B">
            <w:pPr>
              <w:spacing w:after="160" w:line="259" w:lineRule="auto"/>
              <w:ind w:left="0" w:firstLine="0"/>
            </w:pPr>
          </w:p>
        </w:tc>
        <w:tc>
          <w:tcPr>
            <w:tcW w:w="0" w:type="auto"/>
            <w:vMerge/>
            <w:tcBorders>
              <w:top w:val="nil"/>
              <w:left w:val="nil"/>
              <w:bottom w:val="nil"/>
              <w:right w:val="nil"/>
            </w:tcBorders>
          </w:tcPr>
          <w:p w14:paraId="1BCCFEC7" w14:textId="77777777" w:rsidR="00EC661B" w:rsidRDefault="00EC661B">
            <w:pPr>
              <w:spacing w:after="160" w:line="259" w:lineRule="auto"/>
              <w:ind w:left="0" w:firstLine="0"/>
            </w:pPr>
          </w:p>
        </w:tc>
        <w:tc>
          <w:tcPr>
            <w:tcW w:w="1404" w:type="dxa"/>
            <w:tcBorders>
              <w:top w:val="nil"/>
              <w:left w:val="nil"/>
              <w:bottom w:val="nil"/>
              <w:right w:val="nil"/>
            </w:tcBorders>
          </w:tcPr>
          <w:p w14:paraId="2256D86F" w14:textId="77777777" w:rsidR="00EC661B" w:rsidRDefault="00EC661B">
            <w:pPr>
              <w:spacing w:after="160" w:line="259" w:lineRule="auto"/>
              <w:ind w:left="0" w:firstLine="0"/>
            </w:pPr>
          </w:p>
        </w:tc>
        <w:tc>
          <w:tcPr>
            <w:tcW w:w="0" w:type="auto"/>
            <w:vMerge/>
            <w:tcBorders>
              <w:top w:val="nil"/>
              <w:left w:val="nil"/>
              <w:bottom w:val="nil"/>
              <w:right w:val="nil"/>
            </w:tcBorders>
          </w:tcPr>
          <w:p w14:paraId="78B9E061" w14:textId="77777777" w:rsidR="00EC661B" w:rsidRDefault="00EC661B">
            <w:pPr>
              <w:spacing w:after="160" w:line="259" w:lineRule="auto"/>
              <w:ind w:left="0" w:firstLine="0"/>
            </w:pPr>
          </w:p>
        </w:tc>
        <w:tc>
          <w:tcPr>
            <w:tcW w:w="1399" w:type="dxa"/>
            <w:tcBorders>
              <w:top w:val="nil"/>
              <w:left w:val="nil"/>
              <w:bottom w:val="nil"/>
              <w:right w:val="nil"/>
            </w:tcBorders>
          </w:tcPr>
          <w:p w14:paraId="0DE1E313" w14:textId="77777777" w:rsidR="00EC661B" w:rsidRDefault="00EC661B">
            <w:pPr>
              <w:spacing w:after="160" w:line="259" w:lineRule="auto"/>
              <w:ind w:left="0" w:firstLine="0"/>
            </w:pPr>
          </w:p>
        </w:tc>
      </w:tr>
      <w:tr w:rsidR="00EC661B" w14:paraId="1B2C5CF8" w14:textId="77777777">
        <w:trPr>
          <w:trHeight w:val="454"/>
        </w:trPr>
        <w:tc>
          <w:tcPr>
            <w:tcW w:w="5144" w:type="dxa"/>
            <w:gridSpan w:val="3"/>
            <w:tcBorders>
              <w:top w:val="nil"/>
              <w:left w:val="nil"/>
              <w:bottom w:val="nil"/>
              <w:right w:val="nil"/>
            </w:tcBorders>
            <w:shd w:val="clear" w:color="auto" w:fill="E4E2E0"/>
          </w:tcPr>
          <w:p w14:paraId="4880DAA2" w14:textId="0070B56A" w:rsidR="00EC661B" w:rsidRDefault="00800888" w:rsidP="00800888">
            <w:pPr>
              <w:tabs>
                <w:tab w:val="left" w:pos="750"/>
              </w:tabs>
              <w:spacing w:after="0" w:line="259" w:lineRule="auto"/>
            </w:pPr>
            <w:r>
              <w:t xml:space="preserve"> Reisa nasjonalparkstyre</w:t>
            </w:r>
          </w:p>
        </w:tc>
        <w:tc>
          <w:tcPr>
            <w:tcW w:w="1186" w:type="dxa"/>
            <w:tcBorders>
              <w:top w:val="nil"/>
              <w:left w:val="nil"/>
              <w:bottom w:val="nil"/>
              <w:right w:val="nil"/>
            </w:tcBorders>
            <w:shd w:val="clear" w:color="auto" w:fill="E4E2E0"/>
          </w:tcPr>
          <w:p w14:paraId="1250455B" w14:textId="77777777" w:rsidR="00EC661B" w:rsidRDefault="00EC661B">
            <w:pPr>
              <w:spacing w:after="160" w:line="259" w:lineRule="auto"/>
              <w:ind w:left="0" w:firstLine="0"/>
            </w:pPr>
          </w:p>
        </w:tc>
        <w:tc>
          <w:tcPr>
            <w:tcW w:w="2590" w:type="dxa"/>
            <w:gridSpan w:val="2"/>
            <w:tcBorders>
              <w:top w:val="nil"/>
              <w:left w:val="nil"/>
              <w:bottom w:val="nil"/>
              <w:right w:val="nil"/>
            </w:tcBorders>
            <w:shd w:val="clear" w:color="auto" w:fill="E4E2E0"/>
          </w:tcPr>
          <w:p w14:paraId="2C8178FE" w14:textId="77777777" w:rsidR="00EC661B" w:rsidRDefault="00EC661B">
            <w:pPr>
              <w:spacing w:after="160" w:line="259" w:lineRule="auto"/>
              <w:ind w:left="0" w:firstLine="0"/>
            </w:pPr>
          </w:p>
        </w:tc>
        <w:tc>
          <w:tcPr>
            <w:tcW w:w="1399" w:type="dxa"/>
            <w:tcBorders>
              <w:top w:val="nil"/>
              <w:left w:val="nil"/>
              <w:bottom w:val="nil"/>
              <w:right w:val="nil"/>
            </w:tcBorders>
            <w:shd w:val="clear" w:color="auto" w:fill="E4E2E0"/>
          </w:tcPr>
          <w:p w14:paraId="7E0B864E" w14:textId="77777777" w:rsidR="00EC661B" w:rsidRDefault="00EC661B">
            <w:pPr>
              <w:spacing w:after="160" w:line="259" w:lineRule="auto"/>
              <w:ind w:left="0" w:firstLine="0"/>
            </w:pPr>
          </w:p>
        </w:tc>
      </w:tr>
      <w:tr w:rsidR="00EC661B" w14:paraId="03870479" w14:textId="77777777">
        <w:trPr>
          <w:trHeight w:val="650"/>
        </w:trPr>
        <w:tc>
          <w:tcPr>
            <w:tcW w:w="5144" w:type="dxa"/>
            <w:gridSpan w:val="3"/>
            <w:tcBorders>
              <w:top w:val="nil"/>
              <w:left w:val="nil"/>
              <w:bottom w:val="nil"/>
              <w:right w:val="nil"/>
            </w:tcBorders>
            <w:vAlign w:val="bottom"/>
          </w:tcPr>
          <w:p w14:paraId="0FF748AC" w14:textId="77777777" w:rsidR="00EC661B" w:rsidRDefault="00600CCF">
            <w:pPr>
              <w:spacing w:after="0" w:line="259" w:lineRule="auto"/>
              <w:ind w:left="0" w:firstLine="0"/>
            </w:pPr>
            <w:r>
              <w:t xml:space="preserve">Forfatter(e) </w:t>
            </w:r>
          </w:p>
        </w:tc>
        <w:tc>
          <w:tcPr>
            <w:tcW w:w="1186" w:type="dxa"/>
            <w:tcBorders>
              <w:top w:val="nil"/>
              <w:left w:val="nil"/>
              <w:bottom w:val="nil"/>
              <w:right w:val="nil"/>
            </w:tcBorders>
          </w:tcPr>
          <w:p w14:paraId="1CABB944" w14:textId="77777777" w:rsidR="00EC661B" w:rsidRDefault="00EC661B">
            <w:pPr>
              <w:spacing w:after="160" w:line="259" w:lineRule="auto"/>
              <w:ind w:left="0" w:firstLine="0"/>
            </w:pPr>
          </w:p>
        </w:tc>
        <w:tc>
          <w:tcPr>
            <w:tcW w:w="2590" w:type="dxa"/>
            <w:gridSpan w:val="2"/>
            <w:tcBorders>
              <w:top w:val="nil"/>
              <w:left w:val="nil"/>
              <w:bottom w:val="nil"/>
              <w:right w:val="nil"/>
            </w:tcBorders>
          </w:tcPr>
          <w:p w14:paraId="02EF23D3" w14:textId="77777777" w:rsidR="00EC661B" w:rsidRDefault="00EC661B">
            <w:pPr>
              <w:spacing w:after="160" w:line="259" w:lineRule="auto"/>
              <w:ind w:left="0" w:firstLine="0"/>
            </w:pPr>
          </w:p>
        </w:tc>
        <w:tc>
          <w:tcPr>
            <w:tcW w:w="1399" w:type="dxa"/>
            <w:tcBorders>
              <w:top w:val="nil"/>
              <w:left w:val="nil"/>
              <w:bottom w:val="nil"/>
              <w:right w:val="nil"/>
            </w:tcBorders>
          </w:tcPr>
          <w:p w14:paraId="2B3DF905" w14:textId="77777777" w:rsidR="00EC661B" w:rsidRDefault="00EC661B">
            <w:pPr>
              <w:spacing w:after="160" w:line="259" w:lineRule="auto"/>
              <w:ind w:left="0" w:firstLine="0"/>
            </w:pPr>
          </w:p>
        </w:tc>
      </w:tr>
      <w:tr w:rsidR="00EC661B" w14:paraId="6AE98169" w14:textId="77777777">
        <w:trPr>
          <w:trHeight w:val="456"/>
        </w:trPr>
        <w:tc>
          <w:tcPr>
            <w:tcW w:w="5144" w:type="dxa"/>
            <w:gridSpan w:val="3"/>
            <w:tcBorders>
              <w:top w:val="nil"/>
              <w:left w:val="nil"/>
              <w:bottom w:val="nil"/>
              <w:right w:val="nil"/>
            </w:tcBorders>
            <w:shd w:val="clear" w:color="auto" w:fill="E4E2E0"/>
          </w:tcPr>
          <w:p w14:paraId="6DC33D4B" w14:textId="77777777" w:rsidR="00EC661B" w:rsidRDefault="00600CCF">
            <w:pPr>
              <w:spacing w:after="0" w:line="259" w:lineRule="auto"/>
              <w:ind w:left="113" w:firstLine="0"/>
            </w:pPr>
            <w:r>
              <w:t xml:space="preserve">Asgeir Blixgård og Rune Benonisen </w:t>
            </w:r>
          </w:p>
        </w:tc>
        <w:tc>
          <w:tcPr>
            <w:tcW w:w="1186" w:type="dxa"/>
            <w:tcBorders>
              <w:top w:val="nil"/>
              <w:left w:val="nil"/>
              <w:bottom w:val="nil"/>
              <w:right w:val="nil"/>
            </w:tcBorders>
            <w:shd w:val="clear" w:color="auto" w:fill="E4E2E0"/>
          </w:tcPr>
          <w:p w14:paraId="76134DF2" w14:textId="77777777" w:rsidR="00EC661B" w:rsidRDefault="00EC661B">
            <w:pPr>
              <w:spacing w:after="160" w:line="259" w:lineRule="auto"/>
              <w:ind w:left="0" w:firstLine="0"/>
            </w:pPr>
          </w:p>
        </w:tc>
        <w:tc>
          <w:tcPr>
            <w:tcW w:w="2590" w:type="dxa"/>
            <w:gridSpan w:val="2"/>
            <w:tcBorders>
              <w:top w:val="nil"/>
              <w:left w:val="nil"/>
              <w:bottom w:val="nil"/>
              <w:right w:val="nil"/>
            </w:tcBorders>
            <w:shd w:val="clear" w:color="auto" w:fill="E4E2E0"/>
          </w:tcPr>
          <w:p w14:paraId="5DA225BD" w14:textId="77777777" w:rsidR="00EC661B" w:rsidRDefault="00EC661B">
            <w:pPr>
              <w:spacing w:after="160" w:line="259" w:lineRule="auto"/>
              <w:ind w:left="0" w:firstLine="0"/>
            </w:pPr>
          </w:p>
        </w:tc>
        <w:tc>
          <w:tcPr>
            <w:tcW w:w="1399" w:type="dxa"/>
            <w:tcBorders>
              <w:top w:val="nil"/>
              <w:left w:val="nil"/>
              <w:bottom w:val="nil"/>
              <w:right w:val="nil"/>
            </w:tcBorders>
            <w:shd w:val="clear" w:color="auto" w:fill="E4E2E0"/>
          </w:tcPr>
          <w:p w14:paraId="308EA1FF" w14:textId="77777777" w:rsidR="00EC661B" w:rsidRDefault="00EC661B">
            <w:pPr>
              <w:spacing w:after="160" w:line="259" w:lineRule="auto"/>
              <w:ind w:left="0" w:firstLine="0"/>
            </w:pPr>
          </w:p>
        </w:tc>
      </w:tr>
      <w:tr w:rsidR="00EC661B" w14:paraId="7961C336" w14:textId="77777777">
        <w:trPr>
          <w:trHeight w:val="651"/>
        </w:trPr>
        <w:tc>
          <w:tcPr>
            <w:tcW w:w="5144" w:type="dxa"/>
            <w:gridSpan w:val="3"/>
            <w:tcBorders>
              <w:top w:val="nil"/>
              <w:left w:val="nil"/>
              <w:bottom w:val="nil"/>
              <w:right w:val="nil"/>
            </w:tcBorders>
            <w:vAlign w:val="bottom"/>
          </w:tcPr>
          <w:p w14:paraId="1B1687D1" w14:textId="77777777" w:rsidR="00EC661B" w:rsidRDefault="00600CCF">
            <w:pPr>
              <w:spacing w:after="0" w:line="259" w:lineRule="auto"/>
              <w:ind w:left="0" w:firstLine="0"/>
            </w:pPr>
            <w:r>
              <w:t xml:space="preserve">Tittel – norsk og engelsk </w:t>
            </w:r>
          </w:p>
        </w:tc>
        <w:tc>
          <w:tcPr>
            <w:tcW w:w="1186" w:type="dxa"/>
            <w:tcBorders>
              <w:top w:val="nil"/>
              <w:left w:val="nil"/>
              <w:bottom w:val="nil"/>
              <w:right w:val="nil"/>
            </w:tcBorders>
          </w:tcPr>
          <w:p w14:paraId="4A651B57" w14:textId="77777777" w:rsidR="00EC661B" w:rsidRDefault="00EC661B">
            <w:pPr>
              <w:spacing w:after="160" w:line="259" w:lineRule="auto"/>
              <w:ind w:left="0" w:firstLine="0"/>
            </w:pPr>
          </w:p>
        </w:tc>
        <w:tc>
          <w:tcPr>
            <w:tcW w:w="2590" w:type="dxa"/>
            <w:gridSpan w:val="2"/>
            <w:tcBorders>
              <w:top w:val="nil"/>
              <w:left w:val="nil"/>
              <w:bottom w:val="nil"/>
              <w:right w:val="nil"/>
            </w:tcBorders>
          </w:tcPr>
          <w:p w14:paraId="23D6BE36" w14:textId="77777777" w:rsidR="00EC661B" w:rsidRDefault="00EC661B">
            <w:pPr>
              <w:spacing w:after="160" w:line="259" w:lineRule="auto"/>
              <w:ind w:left="0" w:firstLine="0"/>
            </w:pPr>
          </w:p>
        </w:tc>
        <w:tc>
          <w:tcPr>
            <w:tcW w:w="1399" w:type="dxa"/>
            <w:tcBorders>
              <w:top w:val="nil"/>
              <w:left w:val="nil"/>
              <w:bottom w:val="nil"/>
              <w:right w:val="nil"/>
            </w:tcBorders>
          </w:tcPr>
          <w:p w14:paraId="004BDCC9" w14:textId="77777777" w:rsidR="00EC661B" w:rsidRDefault="00EC661B">
            <w:pPr>
              <w:spacing w:after="160" w:line="259" w:lineRule="auto"/>
              <w:ind w:left="0" w:firstLine="0"/>
            </w:pPr>
          </w:p>
        </w:tc>
      </w:tr>
      <w:tr w:rsidR="00EC661B" w14:paraId="0C4BFF2A" w14:textId="77777777">
        <w:trPr>
          <w:trHeight w:val="1361"/>
        </w:trPr>
        <w:tc>
          <w:tcPr>
            <w:tcW w:w="10320" w:type="dxa"/>
            <w:gridSpan w:val="7"/>
            <w:tcBorders>
              <w:top w:val="nil"/>
              <w:left w:val="nil"/>
              <w:bottom w:val="nil"/>
              <w:right w:val="nil"/>
            </w:tcBorders>
            <w:shd w:val="clear" w:color="auto" w:fill="E4E2E0"/>
          </w:tcPr>
          <w:p w14:paraId="368AF7AA" w14:textId="7BAD4252" w:rsidR="00EC661B" w:rsidRDefault="00676145">
            <w:pPr>
              <w:spacing w:after="0" w:line="259" w:lineRule="auto"/>
              <w:ind w:left="113" w:firstLine="0"/>
            </w:pPr>
            <w:r>
              <w:t>T</w:t>
            </w:r>
            <w:r w:rsidR="00600CCF">
              <w:t>iltaksplan 20</w:t>
            </w:r>
            <w:r w:rsidR="003051AB">
              <w:t>2</w:t>
            </w:r>
            <w:r w:rsidR="00EB0731">
              <w:t>3</w:t>
            </w:r>
          </w:p>
        </w:tc>
      </w:tr>
    </w:tbl>
    <w:p w14:paraId="5A88AFE5" w14:textId="77777777" w:rsidR="00EC661B" w:rsidRDefault="00600CCF">
      <w:pPr>
        <w:spacing w:after="106"/>
        <w:ind w:right="395"/>
      </w:pPr>
      <w:r>
        <w:t xml:space="preserve">Sammendrag – </w:t>
      </w:r>
      <w:proofErr w:type="spellStart"/>
      <w:r>
        <w:t>summary</w:t>
      </w:r>
      <w:proofErr w:type="spellEnd"/>
      <w:r>
        <w:t xml:space="preserve"> </w:t>
      </w:r>
    </w:p>
    <w:p w14:paraId="48D0C287" w14:textId="73CADDBF" w:rsidR="00EC661B" w:rsidRDefault="00600CCF">
      <w:pPr>
        <w:shd w:val="clear" w:color="auto" w:fill="E4E2E0"/>
        <w:spacing w:after="1856" w:line="250" w:lineRule="auto"/>
        <w:ind w:left="108"/>
      </w:pPr>
      <w:r>
        <w:t>Denne planen oppsummerer alle tiltak og kartleggings</w:t>
      </w:r>
      <w:r w:rsidR="00800888">
        <w:t>-</w:t>
      </w:r>
      <w:r>
        <w:t xml:space="preserve"> og skjøtselprosjekter forvaltningsmyndigheten ønsker å gjennomføre i 20</w:t>
      </w:r>
      <w:r w:rsidR="00177B79">
        <w:t>2</w:t>
      </w:r>
      <w:r w:rsidR="00EB0731">
        <w:t>3</w:t>
      </w:r>
      <w:r>
        <w:t xml:space="preserve"> for å ivareta </w:t>
      </w:r>
      <w:r w:rsidR="00177B79">
        <w:t>formålet med vernet</w:t>
      </w:r>
      <w:r>
        <w:t xml:space="preserve">. Planen </w:t>
      </w:r>
      <w:r w:rsidR="00676145">
        <w:t>gjennomføres med midler</w:t>
      </w:r>
      <w:r>
        <w:t xml:space="preserve"> fra Miljødirektoratet for post hhv. tiltak i verneområder og forvaltningsplaner/skjøtselsplaner. Behovet for midler til drift av styret oppsummeres også i denne planen.</w:t>
      </w:r>
      <w:r w:rsidR="00800888">
        <w:t xml:space="preserve"> Her inngår også bevaringsmål med en kort beskrivelse av metodikk. </w:t>
      </w:r>
    </w:p>
    <w:p w14:paraId="0BC382D2" w14:textId="528232DF" w:rsidR="00EC661B" w:rsidRDefault="00600CCF">
      <w:pPr>
        <w:spacing w:after="46"/>
        <w:ind w:right="395"/>
      </w:pPr>
      <w:r>
        <w:t>Forsidefoto</w:t>
      </w:r>
      <w:r w:rsidR="00E52F39">
        <w:t xml:space="preserve">: Toalett </w:t>
      </w:r>
      <w:r w:rsidR="00935742">
        <w:t xml:space="preserve">transporteres fra </w:t>
      </w:r>
      <w:proofErr w:type="spellStart"/>
      <w:r w:rsidR="00935742">
        <w:t>Mollisfossen</w:t>
      </w:r>
      <w:proofErr w:type="spellEnd"/>
      <w:r w:rsidR="00935742">
        <w:t xml:space="preserve"> til Nedrefoss.</w:t>
      </w:r>
    </w:p>
    <w:p w14:paraId="1D31FDED" w14:textId="512046F5" w:rsidR="00EC661B" w:rsidRDefault="00600CCF">
      <w:pPr>
        <w:spacing w:after="0" w:line="259" w:lineRule="auto"/>
        <w:ind w:left="396" w:firstLine="0"/>
      </w:pPr>
      <w:r>
        <w:t xml:space="preserve"> </w:t>
      </w:r>
    </w:p>
    <w:p w14:paraId="03D17DAF" w14:textId="77777777" w:rsidR="00F47654" w:rsidRDefault="00F47654">
      <w:pPr>
        <w:spacing w:after="160" w:line="259" w:lineRule="auto"/>
        <w:ind w:left="0" w:firstLine="0"/>
        <w:rPr>
          <w:b/>
          <w:sz w:val="60"/>
        </w:rPr>
      </w:pPr>
      <w:r>
        <w:rPr>
          <w:b/>
          <w:sz w:val="60"/>
        </w:rPr>
        <w:br w:type="page"/>
      </w:r>
    </w:p>
    <w:p w14:paraId="21E7255F" w14:textId="64A0B1CA" w:rsidR="00EC661B" w:rsidRDefault="00600CCF">
      <w:pPr>
        <w:spacing w:after="33" w:line="250" w:lineRule="auto"/>
        <w:ind w:left="391"/>
      </w:pPr>
      <w:r>
        <w:rPr>
          <w:b/>
          <w:sz w:val="60"/>
        </w:rPr>
        <w:lastRenderedPageBreak/>
        <w:t xml:space="preserve">Innhold </w:t>
      </w:r>
    </w:p>
    <w:sdt>
      <w:sdtPr>
        <w:rPr>
          <w:b w:val="0"/>
          <w:sz w:val="24"/>
        </w:rPr>
        <w:id w:val="-1258207087"/>
        <w:docPartObj>
          <w:docPartGallery w:val="Table of Contents"/>
        </w:docPartObj>
      </w:sdtPr>
      <w:sdtEndPr/>
      <w:sdtContent>
        <w:p w14:paraId="525BB8E3" w14:textId="0962EF10" w:rsidR="007C0D92" w:rsidRDefault="00600CCF">
          <w:pPr>
            <w:pStyle w:val="INNH1"/>
            <w:tabs>
              <w:tab w:val="left" w:pos="880"/>
              <w:tab w:val="right" w:leader="dot" w:pos="10309"/>
            </w:tabs>
            <w:rPr>
              <w:rFonts w:asciiTheme="minorHAnsi" w:eastAsiaTheme="minorEastAsia" w:hAnsiTheme="minorHAnsi" w:cstheme="minorBidi"/>
              <w:b w:val="0"/>
              <w:noProof/>
              <w:color w:val="auto"/>
              <w:sz w:val="22"/>
            </w:rPr>
          </w:pPr>
          <w:r>
            <w:fldChar w:fldCharType="begin"/>
          </w:r>
          <w:r>
            <w:instrText xml:space="preserve"> TOC \o "1-2" \h \z \u </w:instrText>
          </w:r>
          <w:r>
            <w:fldChar w:fldCharType="separate"/>
          </w:r>
          <w:hyperlink w:anchor="_Toc129249365" w:history="1">
            <w:r w:rsidR="007C0D92" w:rsidRPr="00720ED8">
              <w:rPr>
                <w:rStyle w:val="Hyperkobling"/>
                <w:bCs/>
                <w:noProof/>
              </w:rPr>
              <w:t>1</w:t>
            </w:r>
            <w:r w:rsidR="007C0D92">
              <w:rPr>
                <w:rFonts w:asciiTheme="minorHAnsi" w:eastAsiaTheme="minorEastAsia" w:hAnsiTheme="minorHAnsi" w:cstheme="minorBidi"/>
                <w:b w:val="0"/>
                <w:noProof/>
                <w:color w:val="auto"/>
                <w:sz w:val="22"/>
              </w:rPr>
              <w:tab/>
            </w:r>
            <w:r w:rsidR="007C0D92" w:rsidRPr="00720ED8">
              <w:rPr>
                <w:rStyle w:val="Hyperkobling"/>
                <w:noProof/>
              </w:rPr>
              <w:t>Rammer og føringer for 2023</w:t>
            </w:r>
            <w:r w:rsidR="007C0D92">
              <w:rPr>
                <w:noProof/>
                <w:webHidden/>
              </w:rPr>
              <w:tab/>
            </w:r>
            <w:r w:rsidR="007C0D92">
              <w:rPr>
                <w:noProof/>
                <w:webHidden/>
              </w:rPr>
              <w:fldChar w:fldCharType="begin"/>
            </w:r>
            <w:r w:rsidR="007C0D92">
              <w:rPr>
                <w:noProof/>
                <w:webHidden/>
              </w:rPr>
              <w:instrText xml:space="preserve"> PAGEREF _Toc129249365 \h </w:instrText>
            </w:r>
            <w:r w:rsidR="007C0D92">
              <w:rPr>
                <w:noProof/>
                <w:webHidden/>
              </w:rPr>
            </w:r>
            <w:r w:rsidR="007C0D92">
              <w:rPr>
                <w:noProof/>
                <w:webHidden/>
              </w:rPr>
              <w:fldChar w:fldCharType="separate"/>
            </w:r>
            <w:r w:rsidR="007C0D92">
              <w:rPr>
                <w:noProof/>
                <w:webHidden/>
              </w:rPr>
              <w:t>4</w:t>
            </w:r>
            <w:r w:rsidR="007C0D92">
              <w:rPr>
                <w:noProof/>
                <w:webHidden/>
              </w:rPr>
              <w:fldChar w:fldCharType="end"/>
            </w:r>
          </w:hyperlink>
        </w:p>
        <w:p w14:paraId="23D0B64E" w14:textId="2A407048" w:rsidR="007C0D92" w:rsidRDefault="007C0D92">
          <w:pPr>
            <w:pStyle w:val="INNH2"/>
            <w:tabs>
              <w:tab w:val="left" w:pos="1320"/>
              <w:tab w:val="right" w:leader="dot" w:pos="10309"/>
            </w:tabs>
            <w:rPr>
              <w:rFonts w:asciiTheme="minorHAnsi" w:eastAsiaTheme="minorEastAsia" w:hAnsiTheme="minorHAnsi" w:cstheme="minorBidi"/>
              <w:noProof/>
              <w:color w:val="auto"/>
              <w:sz w:val="22"/>
            </w:rPr>
          </w:pPr>
          <w:hyperlink w:anchor="_Toc129249366" w:history="1">
            <w:r w:rsidRPr="00720ED8">
              <w:rPr>
                <w:rStyle w:val="Hyperkobling"/>
                <w:noProof/>
              </w:rPr>
              <w:t>1.1</w:t>
            </w:r>
            <w:r>
              <w:rPr>
                <w:rFonts w:asciiTheme="minorHAnsi" w:eastAsiaTheme="minorEastAsia" w:hAnsiTheme="minorHAnsi" w:cstheme="minorBidi"/>
                <w:noProof/>
                <w:color w:val="auto"/>
                <w:sz w:val="22"/>
              </w:rPr>
              <w:tab/>
            </w:r>
            <w:r w:rsidRPr="00720ED8">
              <w:rPr>
                <w:rStyle w:val="Hyperkobling"/>
                <w:noProof/>
              </w:rPr>
              <w:t>Om tiltaksplanen</w:t>
            </w:r>
            <w:r>
              <w:rPr>
                <w:noProof/>
                <w:webHidden/>
              </w:rPr>
              <w:tab/>
            </w:r>
            <w:r>
              <w:rPr>
                <w:noProof/>
                <w:webHidden/>
              </w:rPr>
              <w:fldChar w:fldCharType="begin"/>
            </w:r>
            <w:r>
              <w:rPr>
                <w:noProof/>
                <w:webHidden/>
              </w:rPr>
              <w:instrText xml:space="preserve"> PAGEREF _Toc129249366 \h </w:instrText>
            </w:r>
            <w:r>
              <w:rPr>
                <w:noProof/>
                <w:webHidden/>
              </w:rPr>
            </w:r>
            <w:r>
              <w:rPr>
                <w:noProof/>
                <w:webHidden/>
              </w:rPr>
              <w:fldChar w:fldCharType="separate"/>
            </w:r>
            <w:r>
              <w:rPr>
                <w:noProof/>
                <w:webHidden/>
              </w:rPr>
              <w:t>4</w:t>
            </w:r>
            <w:r>
              <w:rPr>
                <w:noProof/>
                <w:webHidden/>
              </w:rPr>
              <w:fldChar w:fldCharType="end"/>
            </w:r>
          </w:hyperlink>
        </w:p>
        <w:p w14:paraId="18EEA003" w14:textId="4F5CBE83" w:rsidR="007C0D92" w:rsidRDefault="007C0D92">
          <w:pPr>
            <w:pStyle w:val="INNH1"/>
            <w:tabs>
              <w:tab w:val="left" w:pos="880"/>
              <w:tab w:val="right" w:leader="dot" w:pos="10309"/>
            </w:tabs>
            <w:rPr>
              <w:rFonts w:asciiTheme="minorHAnsi" w:eastAsiaTheme="minorEastAsia" w:hAnsiTheme="minorHAnsi" w:cstheme="minorBidi"/>
              <w:b w:val="0"/>
              <w:noProof/>
              <w:color w:val="auto"/>
              <w:sz w:val="22"/>
            </w:rPr>
          </w:pPr>
          <w:hyperlink w:anchor="_Toc129249367" w:history="1">
            <w:r w:rsidRPr="00720ED8">
              <w:rPr>
                <w:rStyle w:val="Hyperkobling"/>
                <w:bCs/>
                <w:noProof/>
              </w:rPr>
              <w:t>2</w:t>
            </w:r>
            <w:r>
              <w:rPr>
                <w:rFonts w:asciiTheme="minorHAnsi" w:eastAsiaTheme="minorEastAsia" w:hAnsiTheme="minorHAnsi" w:cstheme="minorBidi"/>
                <w:b w:val="0"/>
                <w:noProof/>
                <w:color w:val="auto"/>
                <w:sz w:val="22"/>
              </w:rPr>
              <w:tab/>
            </w:r>
            <w:r w:rsidRPr="00720ED8">
              <w:rPr>
                <w:rStyle w:val="Hyperkobling"/>
                <w:noProof/>
              </w:rPr>
              <w:t>Tiltak i verneområder</w:t>
            </w:r>
            <w:r>
              <w:rPr>
                <w:noProof/>
                <w:webHidden/>
              </w:rPr>
              <w:tab/>
            </w:r>
            <w:r>
              <w:rPr>
                <w:noProof/>
                <w:webHidden/>
              </w:rPr>
              <w:fldChar w:fldCharType="begin"/>
            </w:r>
            <w:r>
              <w:rPr>
                <w:noProof/>
                <w:webHidden/>
              </w:rPr>
              <w:instrText xml:space="preserve"> PAGEREF _Toc129249367 \h </w:instrText>
            </w:r>
            <w:r>
              <w:rPr>
                <w:noProof/>
                <w:webHidden/>
              </w:rPr>
            </w:r>
            <w:r>
              <w:rPr>
                <w:noProof/>
                <w:webHidden/>
              </w:rPr>
              <w:fldChar w:fldCharType="separate"/>
            </w:r>
            <w:r>
              <w:rPr>
                <w:noProof/>
                <w:webHidden/>
              </w:rPr>
              <w:t>5</w:t>
            </w:r>
            <w:r>
              <w:rPr>
                <w:noProof/>
                <w:webHidden/>
              </w:rPr>
              <w:fldChar w:fldCharType="end"/>
            </w:r>
          </w:hyperlink>
        </w:p>
        <w:p w14:paraId="157D461E" w14:textId="0EDE4E65" w:rsidR="007C0D92" w:rsidRDefault="007C0D92">
          <w:pPr>
            <w:pStyle w:val="INNH2"/>
            <w:tabs>
              <w:tab w:val="left" w:pos="1320"/>
              <w:tab w:val="right" w:leader="dot" w:pos="10309"/>
            </w:tabs>
            <w:rPr>
              <w:rFonts w:asciiTheme="minorHAnsi" w:eastAsiaTheme="minorEastAsia" w:hAnsiTheme="minorHAnsi" w:cstheme="minorBidi"/>
              <w:noProof/>
              <w:color w:val="auto"/>
              <w:sz w:val="22"/>
            </w:rPr>
          </w:pPr>
          <w:hyperlink w:anchor="_Toc129249368" w:history="1">
            <w:r w:rsidRPr="00720ED8">
              <w:rPr>
                <w:rStyle w:val="Hyperkobling"/>
                <w:noProof/>
              </w:rPr>
              <w:t>2.1</w:t>
            </w:r>
            <w:r>
              <w:rPr>
                <w:rFonts w:asciiTheme="minorHAnsi" w:eastAsiaTheme="minorEastAsia" w:hAnsiTheme="minorHAnsi" w:cstheme="minorBidi"/>
                <w:noProof/>
                <w:color w:val="auto"/>
                <w:sz w:val="22"/>
              </w:rPr>
              <w:tab/>
            </w:r>
            <w:r w:rsidRPr="00720ED8">
              <w:rPr>
                <w:rStyle w:val="Hyperkobling"/>
                <w:noProof/>
              </w:rPr>
              <w:t>Vedlikehold og mindre tilretteleggingstiltak i nasjonalparken</w:t>
            </w:r>
            <w:r>
              <w:rPr>
                <w:noProof/>
                <w:webHidden/>
              </w:rPr>
              <w:tab/>
            </w:r>
            <w:r>
              <w:rPr>
                <w:noProof/>
                <w:webHidden/>
              </w:rPr>
              <w:fldChar w:fldCharType="begin"/>
            </w:r>
            <w:r>
              <w:rPr>
                <w:noProof/>
                <w:webHidden/>
              </w:rPr>
              <w:instrText xml:space="preserve"> PAGEREF _Toc129249368 \h </w:instrText>
            </w:r>
            <w:r>
              <w:rPr>
                <w:noProof/>
                <w:webHidden/>
              </w:rPr>
            </w:r>
            <w:r>
              <w:rPr>
                <w:noProof/>
                <w:webHidden/>
              </w:rPr>
              <w:fldChar w:fldCharType="separate"/>
            </w:r>
            <w:r>
              <w:rPr>
                <w:noProof/>
                <w:webHidden/>
              </w:rPr>
              <w:t>5</w:t>
            </w:r>
            <w:r>
              <w:rPr>
                <w:noProof/>
                <w:webHidden/>
              </w:rPr>
              <w:fldChar w:fldCharType="end"/>
            </w:r>
          </w:hyperlink>
        </w:p>
        <w:p w14:paraId="01F7BB21" w14:textId="2D52E94D" w:rsidR="007C0D92" w:rsidRDefault="007C0D92">
          <w:pPr>
            <w:pStyle w:val="INNH2"/>
            <w:tabs>
              <w:tab w:val="left" w:pos="1320"/>
              <w:tab w:val="right" w:leader="dot" w:pos="10309"/>
            </w:tabs>
            <w:rPr>
              <w:rFonts w:asciiTheme="minorHAnsi" w:eastAsiaTheme="minorEastAsia" w:hAnsiTheme="minorHAnsi" w:cstheme="minorBidi"/>
              <w:noProof/>
              <w:color w:val="auto"/>
              <w:sz w:val="22"/>
            </w:rPr>
          </w:pPr>
          <w:hyperlink w:anchor="_Toc129249369" w:history="1">
            <w:r w:rsidRPr="00720ED8">
              <w:rPr>
                <w:rStyle w:val="Hyperkobling"/>
                <w:noProof/>
              </w:rPr>
              <w:t>2.2</w:t>
            </w:r>
            <w:r>
              <w:rPr>
                <w:rFonts w:asciiTheme="minorHAnsi" w:eastAsiaTheme="minorEastAsia" w:hAnsiTheme="minorHAnsi" w:cstheme="minorBidi"/>
                <w:noProof/>
                <w:color w:val="auto"/>
                <w:sz w:val="22"/>
              </w:rPr>
              <w:tab/>
            </w:r>
            <w:r w:rsidRPr="00720ED8">
              <w:rPr>
                <w:rStyle w:val="Hyperkobling"/>
                <w:noProof/>
              </w:rPr>
              <w:t>Bidrag til gapahuk ved Nausti</w:t>
            </w:r>
            <w:r>
              <w:rPr>
                <w:noProof/>
                <w:webHidden/>
              </w:rPr>
              <w:tab/>
            </w:r>
            <w:r>
              <w:rPr>
                <w:noProof/>
                <w:webHidden/>
              </w:rPr>
              <w:fldChar w:fldCharType="begin"/>
            </w:r>
            <w:r>
              <w:rPr>
                <w:noProof/>
                <w:webHidden/>
              </w:rPr>
              <w:instrText xml:space="preserve"> PAGEREF _Toc129249369 \h </w:instrText>
            </w:r>
            <w:r>
              <w:rPr>
                <w:noProof/>
                <w:webHidden/>
              </w:rPr>
            </w:r>
            <w:r>
              <w:rPr>
                <w:noProof/>
                <w:webHidden/>
              </w:rPr>
              <w:fldChar w:fldCharType="separate"/>
            </w:r>
            <w:r>
              <w:rPr>
                <w:noProof/>
                <w:webHidden/>
              </w:rPr>
              <w:t>6</w:t>
            </w:r>
            <w:r>
              <w:rPr>
                <w:noProof/>
                <w:webHidden/>
              </w:rPr>
              <w:fldChar w:fldCharType="end"/>
            </w:r>
          </w:hyperlink>
        </w:p>
        <w:p w14:paraId="17D28661" w14:textId="363D87AB" w:rsidR="007C0D92" w:rsidRDefault="007C0D92">
          <w:pPr>
            <w:pStyle w:val="INNH2"/>
            <w:tabs>
              <w:tab w:val="left" w:pos="1320"/>
              <w:tab w:val="right" w:leader="dot" w:pos="10309"/>
            </w:tabs>
            <w:rPr>
              <w:rFonts w:asciiTheme="minorHAnsi" w:eastAsiaTheme="minorEastAsia" w:hAnsiTheme="minorHAnsi" w:cstheme="minorBidi"/>
              <w:noProof/>
              <w:color w:val="auto"/>
              <w:sz w:val="22"/>
            </w:rPr>
          </w:pPr>
          <w:hyperlink w:anchor="_Toc129249370" w:history="1">
            <w:r w:rsidRPr="00720ED8">
              <w:rPr>
                <w:rStyle w:val="Hyperkobling"/>
                <w:noProof/>
              </w:rPr>
              <w:t>2.3</w:t>
            </w:r>
            <w:r>
              <w:rPr>
                <w:rFonts w:asciiTheme="minorHAnsi" w:eastAsiaTheme="minorEastAsia" w:hAnsiTheme="minorHAnsi" w:cstheme="minorBidi"/>
                <w:noProof/>
                <w:color w:val="auto"/>
                <w:sz w:val="22"/>
              </w:rPr>
              <w:tab/>
            </w:r>
            <w:r w:rsidRPr="00720ED8">
              <w:rPr>
                <w:rStyle w:val="Hyperkobling"/>
                <w:noProof/>
              </w:rPr>
              <w:t>Geonett og klopper over myrene ved Sáitejávri</w:t>
            </w:r>
            <w:r>
              <w:rPr>
                <w:noProof/>
                <w:webHidden/>
              </w:rPr>
              <w:tab/>
            </w:r>
            <w:r>
              <w:rPr>
                <w:noProof/>
                <w:webHidden/>
              </w:rPr>
              <w:fldChar w:fldCharType="begin"/>
            </w:r>
            <w:r>
              <w:rPr>
                <w:noProof/>
                <w:webHidden/>
              </w:rPr>
              <w:instrText xml:space="preserve"> PAGEREF _Toc129249370 \h </w:instrText>
            </w:r>
            <w:r>
              <w:rPr>
                <w:noProof/>
                <w:webHidden/>
              </w:rPr>
            </w:r>
            <w:r>
              <w:rPr>
                <w:noProof/>
                <w:webHidden/>
              </w:rPr>
              <w:fldChar w:fldCharType="separate"/>
            </w:r>
            <w:r>
              <w:rPr>
                <w:noProof/>
                <w:webHidden/>
              </w:rPr>
              <w:t>6</w:t>
            </w:r>
            <w:r>
              <w:rPr>
                <w:noProof/>
                <w:webHidden/>
              </w:rPr>
              <w:fldChar w:fldCharType="end"/>
            </w:r>
          </w:hyperlink>
        </w:p>
        <w:p w14:paraId="027A0339" w14:textId="1A86101B" w:rsidR="007C0D92" w:rsidRDefault="007C0D92">
          <w:pPr>
            <w:pStyle w:val="INNH2"/>
            <w:tabs>
              <w:tab w:val="left" w:pos="1320"/>
              <w:tab w:val="right" w:leader="dot" w:pos="10309"/>
            </w:tabs>
            <w:rPr>
              <w:rFonts w:asciiTheme="minorHAnsi" w:eastAsiaTheme="minorEastAsia" w:hAnsiTheme="minorHAnsi" w:cstheme="minorBidi"/>
              <w:noProof/>
              <w:color w:val="auto"/>
              <w:sz w:val="22"/>
            </w:rPr>
          </w:pPr>
          <w:hyperlink w:anchor="_Toc129249371" w:history="1">
            <w:r w:rsidRPr="00720ED8">
              <w:rPr>
                <w:rStyle w:val="Hyperkobling"/>
                <w:noProof/>
              </w:rPr>
              <w:t>2.4</w:t>
            </w:r>
            <w:r>
              <w:rPr>
                <w:rFonts w:asciiTheme="minorHAnsi" w:eastAsiaTheme="minorEastAsia" w:hAnsiTheme="minorHAnsi" w:cstheme="minorBidi"/>
                <w:noProof/>
                <w:color w:val="auto"/>
                <w:sz w:val="22"/>
              </w:rPr>
              <w:tab/>
            </w:r>
            <w:r w:rsidRPr="00720ED8">
              <w:rPr>
                <w:rStyle w:val="Hyperkobling"/>
                <w:noProof/>
              </w:rPr>
              <w:t>Ferdigstilling av toalett til Guolasjavri.</w:t>
            </w:r>
            <w:r>
              <w:rPr>
                <w:noProof/>
                <w:webHidden/>
              </w:rPr>
              <w:tab/>
            </w:r>
            <w:r>
              <w:rPr>
                <w:noProof/>
                <w:webHidden/>
              </w:rPr>
              <w:fldChar w:fldCharType="begin"/>
            </w:r>
            <w:r>
              <w:rPr>
                <w:noProof/>
                <w:webHidden/>
              </w:rPr>
              <w:instrText xml:space="preserve"> PAGEREF _Toc129249371 \h </w:instrText>
            </w:r>
            <w:r>
              <w:rPr>
                <w:noProof/>
                <w:webHidden/>
              </w:rPr>
            </w:r>
            <w:r>
              <w:rPr>
                <w:noProof/>
                <w:webHidden/>
              </w:rPr>
              <w:fldChar w:fldCharType="separate"/>
            </w:r>
            <w:r>
              <w:rPr>
                <w:noProof/>
                <w:webHidden/>
              </w:rPr>
              <w:t>6</w:t>
            </w:r>
            <w:r>
              <w:rPr>
                <w:noProof/>
                <w:webHidden/>
              </w:rPr>
              <w:fldChar w:fldCharType="end"/>
            </w:r>
          </w:hyperlink>
        </w:p>
        <w:p w14:paraId="1DDA4CDE" w14:textId="359F759F" w:rsidR="007C0D92" w:rsidRDefault="007C0D92">
          <w:pPr>
            <w:pStyle w:val="INNH2"/>
            <w:tabs>
              <w:tab w:val="left" w:pos="1320"/>
              <w:tab w:val="right" w:leader="dot" w:pos="10309"/>
            </w:tabs>
            <w:rPr>
              <w:rFonts w:asciiTheme="minorHAnsi" w:eastAsiaTheme="minorEastAsia" w:hAnsiTheme="minorHAnsi" w:cstheme="minorBidi"/>
              <w:noProof/>
              <w:color w:val="auto"/>
              <w:sz w:val="22"/>
            </w:rPr>
          </w:pPr>
          <w:hyperlink w:anchor="_Toc129249372" w:history="1">
            <w:r w:rsidRPr="00720ED8">
              <w:rPr>
                <w:rStyle w:val="Hyperkobling"/>
                <w:noProof/>
              </w:rPr>
              <w:t>2.5</w:t>
            </w:r>
            <w:r>
              <w:rPr>
                <w:rFonts w:asciiTheme="minorHAnsi" w:eastAsiaTheme="minorEastAsia" w:hAnsiTheme="minorHAnsi" w:cstheme="minorBidi"/>
                <w:noProof/>
                <w:color w:val="auto"/>
                <w:sz w:val="22"/>
              </w:rPr>
              <w:tab/>
            </w:r>
            <w:r w:rsidRPr="00720ED8">
              <w:rPr>
                <w:rStyle w:val="Hyperkobling"/>
                <w:noProof/>
              </w:rPr>
              <w:t>Oppsummering av tiltak i verneområdet</w:t>
            </w:r>
            <w:r>
              <w:rPr>
                <w:noProof/>
                <w:webHidden/>
              </w:rPr>
              <w:tab/>
            </w:r>
            <w:r>
              <w:rPr>
                <w:noProof/>
                <w:webHidden/>
              </w:rPr>
              <w:fldChar w:fldCharType="begin"/>
            </w:r>
            <w:r>
              <w:rPr>
                <w:noProof/>
                <w:webHidden/>
              </w:rPr>
              <w:instrText xml:space="preserve"> PAGEREF _Toc129249372 \h </w:instrText>
            </w:r>
            <w:r>
              <w:rPr>
                <w:noProof/>
                <w:webHidden/>
              </w:rPr>
            </w:r>
            <w:r>
              <w:rPr>
                <w:noProof/>
                <w:webHidden/>
              </w:rPr>
              <w:fldChar w:fldCharType="separate"/>
            </w:r>
            <w:r>
              <w:rPr>
                <w:noProof/>
                <w:webHidden/>
              </w:rPr>
              <w:t>7</w:t>
            </w:r>
            <w:r>
              <w:rPr>
                <w:noProof/>
                <w:webHidden/>
              </w:rPr>
              <w:fldChar w:fldCharType="end"/>
            </w:r>
          </w:hyperlink>
        </w:p>
        <w:p w14:paraId="5AC3AC1A" w14:textId="521DB9DA" w:rsidR="007C0D92" w:rsidRDefault="007C0D92">
          <w:pPr>
            <w:pStyle w:val="INNH2"/>
            <w:tabs>
              <w:tab w:val="left" w:pos="1320"/>
              <w:tab w:val="right" w:leader="dot" w:pos="10309"/>
            </w:tabs>
            <w:rPr>
              <w:rFonts w:asciiTheme="minorHAnsi" w:eastAsiaTheme="minorEastAsia" w:hAnsiTheme="minorHAnsi" w:cstheme="minorBidi"/>
              <w:noProof/>
              <w:color w:val="auto"/>
              <w:sz w:val="22"/>
            </w:rPr>
          </w:pPr>
          <w:hyperlink w:anchor="_Toc129249373" w:history="1">
            <w:r w:rsidRPr="00720ED8">
              <w:rPr>
                <w:rStyle w:val="Hyperkobling"/>
                <w:noProof/>
              </w:rPr>
              <w:t>2.6</w:t>
            </w:r>
            <w:r>
              <w:rPr>
                <w:rFonts w:asciiTheme="minorHAnsi" w:eastAsiaTheme="minorEastAsia" w:hAnsiTheme="minorHAnsi" w:cstheme="minorBidi"/>
                <w:noProof/>
                <w:color w:val="auto"/>
                <w:sz w:val="22"/>
              </w:rPr>
              <w:tab/>
            </w:r>
            <w:r w:rsidRPr="00720ED8">
              <w:rPr>
                <w:rStyle w:val="Hyperkobling"/>
                <w:noProof/>
              </w:rPr>
              <w:t>Beskrivelse av skjema til bestilling SNO</w:t>
            </w:r>
            <w:r>
              <w:rPr>
                <w:noProof/>
                <w:webHidden/>
              </w:rPr>
              <w:tab/>
            </w:r>
            <w:r>
              <w:rPr>
                <w:noProof/>
                <w:webHidden/>
              </w:rPr>
              <w:fldChar w:fldCharType="begin"/>
            </w:r>
            <w:r>
              <w:rPr>
                <w:noProof/>
                <w:webHidden/>
              </w:rPr>
              <w:instrText xml:space="preserve"> PAGEREF _Toc129249373 \h </w:instrText>
            </w:r>
            <w:r>
              <w:rPr>
                <w:noProof/>
                <w:webHidden/>
              </w:rPr>
            </w:r>
            <w:r>
              <w:rPr>
                <w:noProof/>
                <w:webHidden/>
              </w:rPr>
              <w:fldChar w:fldCharType="separate"/>
            </w:r>
            <w:r>
              <w:rPr>
                <w:noProof/>
                <w:webHidden/>
              </w:rPr>
              <w:t>7</w:t>
            </w:r>
            <w:r>
              <w:rPr>
                <w:noProof/>
                <w:webHidden/>
              </w:rPr>
              <w:fldChar w:fldCharType="end"/>
            </w:r>
          </w:hyperlink>
        </w:p>
        <w:p w14:paraId="1FAE4EEB" w14:textId="497D9A35" w:rsidR="007C0D92" w:rsidRDefault="007C0D92">
          <w:pPr>
            <w:pStyle w:val="INNH2"/>
            <w:tabs>
              <w:tab w:val="left" w:pos="1320"/>
              <w:tab w:val="right" w:leader="dot" w:pos="10309"/>
            </w:tabs>
            <w:rPr>
              <w:rFonts w:asciiTheme="minorHAnsi" w:eastAsiaTheme="minorEastAsia" w:hAnsiTheme="minorHAnsi" w:cstheme="minorBidi"/>
              <w:noProof/>
              <w:color w:val="auto"/>
              <w:sz w:val="22"/>
            </w:rPr>
          </w:pPr>
          <w:hyperlink w:anchor="_Toc129249374" w:history="1">
            <w:r w:rsidRPr="00720ED8">
              <w:rPr>
                <w:rStyle w:val="Hyperkobling"/>
                <w:noProof/>
              </w:rPr>
              <w:t>2.7</w:t>
            </w:r>
            <w:r>
              <w:rPr>
                <w:rFonts w:asciiTheme="minorHAnsi" w:eastAsiaTheme="minorEastAsia" w:hAnsiTheme="minorHAnsi" w:cstheme="minorBidi"/>
                <w:noProof/>
                <w:color w:val="auto"/>
                <w:sz w:val="22"/>
              </w:rPr>
              <w:tab/>
            </w:r>
            <w:r w:rsidRPr="00720ED8">
              <w:rPr>
                <w:rStyle w:val="Hyperkobling"/>
                <w:noProof/>
              </w:rPr>
              <w:t>Forvaltningsplan, bevaringsmål og kartleggingsarbeid</w:t>
            </w:r>
            <w:r>
              <w:rPr>
                <w:noProof/>
                <w:webHidden/>
              </w:rPr>
              <w:tab/>
            </w:r>
            <w:r>
              <w:rPr>
                <w:noProof/>
                <w:webHidden/>
              </w:rPr>
              <w:fldChar w:fldCharType="begin"/>
            </w:r>
            <w:r>
              <w:rPr>
                <w:noProof/>
                <w:webHidden/>
              </w:rPr>
              <w:instrText xml:space="preserve"> PAGEREF _Toc129249374 \h </w:instrText>
            </w:r>
            <w:r>
              <w:rPr>
                <w:noProof/>
                <w:webHidden/>
              </w:rPr>
            </w:r>
            <w:r>
              <w:rPr>
                <w:noProof/>
                <w:webHidden/>
              </w:rPr>
              <w:fldChar w:fldCharType="separate"/>
            </w:r>
            <w:r>
              <w:rPr>
                <w:noProof/>
                <w:webHidden/>
              </w:rPr>
              <w:t>9</w:t>
            </w:r>
            <w:r>
              <w:rPr>
                <w:noProof/>
                <w:webHidden/>
              </w:rPr>
              <w:fldChar w:fldCharType="end"/>
            </w:r>
          </w:hyperlink>
        </w:p>
        <w:p w14:paraId="7D164F4E" w14:textId="03845400" w:rsidR="007C0D92" w:rsidRDefault="007C0D92">
          <w:pPr>
            <w:pStyle w:val="INNH2"/>
            <w:tabs>
              <w:tab w:val="left" w:pos="1320"/>
              <w:tab w:val="right" w:leader="dot" w:pos="10309"/>
            </w:tabs>
            <w:rPr>
              <w:rFonts w:asciiTheme="minorHAnsi" w:eastAsiaTheme="minorEastAsia" w:hAnsiTheme="minorHAnsi" w:cstheme="minorBidi"/>
              <w:noProof/>
              <w:color w:val="auto"/>
              <w:sz w:val="22"/>
            </w:rPr>
          </w:pPr>
          <w:hyperlink w:anchor="_Toc129249375" w:history="1">
            <w:r w:rsidRPr="00720ED8">
              <w:rPr>
                <w:rStyle w:val="Hyperkobling"/>
                <w:noProof/>
              </w:rPr>
              <w:t>2.8</w:t>
            </w:r>
            <w:r>
              <w:rPr>
                <w:rFonts w:asciiTheme="minorHAnsi" w:eastAsiaTheme="minorEastAsia" w:hAnsiTheme="minorHAnsi" w:cstheme="minorBidi"/>
                <w:noProof/>
                <w:color w:val="auto"/>
                <w:sz w:val="22"/>
              </w:rPr>
              <w:tab/>
            </w:r>
            <w:r w:rsidRPr="00720ED8">
              <w:rPr>
                <w:rStyle w:val="Hyperkobling"/>
                <w:noProof/>
              </w:rPr>
              <w:t>Bevaringsmål</w:t>
            </w:r>
            <w:r>
              <w:rPr>
                <w:noProof/>
                <w:webHidden/>
              </w:rPr>
              <w:tab/>
            </w:r>
            <w:r>
              <w:rPr>
                <w:noProof/>
                <w:webHidden/>
              </w:rPr>
              <w:fldChar w:fldCharType="begin"/>
            </w:r>
            <w:r>
              <w:rPr>
                <w:noProof/>
                <w:webHidden/>
              </w:rPr>
              <w:instrText xml:space="preserve"> PAGEREF _Toc129249375 \h </w:instrText>
            </w:r>
            <w:r>
              <w:rPr>
                <w:noProof/>
                <w:webHidden/>
              </w:rPr>
            </w:r>
            <w:r>
              <w:rPr>
                <w:noProof/>
                <w:webHidden/>
              </w:rPr>
              <w:fldChar w:fldCharType="separate"/>
            </w:r>
            <w:r>
              <w:rPr>
                <w:noProof/>
                <w:webHidden/>
              </w:rPr>
              <w:t>9</w:t>
            </w:r>
            <w:r>
              <w:rPr>
                <w:noProof/>
                <w:webHidden/>
              </w:rPr>
              <w:fldChar w:fldCharType="end"/>
            </w:r>
          </w:hyperlink>
        </w:p>
        <w:p w14:paraId="5BED5D8B" w14:textId="1779CD08" w:rsidR="007C0D92" w:rsidRDefault="007C0D92">
          <w:pPr>
            <w:pStyle w:val="INNH1"/>
            <w:tabs>
              <w:tab w:val="left" w:pos="880"/>
              <w:tab w:val="right" w:leader="dot" w:pos="10309"/>
            </w:tabs>
            <w:rPr>
              <w:rFonts w:asciiTheme="minorHAnsi" w:eastAsiaTheme="minorEastAsia" w:hAnsiTheme="minorHAnsi" w:cstheme="minorBidi"/>
              <w:b w:val="0"/>
              <w:noProof/>
              <w:color w:val="auto"/>
              <w:sz w:val="22"/>
            </w:rPr>
          </w:pPr>
          <w:hyperlink w:anchor="_Toc129249376" w:history="1">
            <w:r w:rsidRPr="00720ED8">
              <w:rPr>
                <w:rStyle w:val="Hyperkobling"/>
                <w:bCs/>
                <w:noProof/>
              </w:rPr>
              <w:t>3</w:t>
            </w:r>
            <w:r>
              <w:rPr>
                <w:rFonts w:asciiTheme="minorHAnsi" w:eastAsiaTheme="minorEastAsia" w:hAnsiTheme="minorHAnsi" w:cstheme="minorBidi"/>
                <w:b w:val="0"/>
                <w:noProof/>
                <w:color w:val="auto"/>
                <w:sz w:val="22"/>
              </w:rPr>
              <w:tab/>
            </w:r>
            <w:r w:rsidRPr="00720ED8">
              <w:rPr>
                <w:rStyle w:val="Hyperkobling"/>
                <w:noProof/>
              </w:rPr>
              <w:t>Driftsutgifter</w:t>
            </w:r>
            <w:r>
              <w:rPr>
                <w:noProof/>
                <w:webHidden/>
              </w:rPr>
              <w:tab/>
            </w:r>
            <w:r>
              <w:rPr>
                <w:noProof/>
                <w:webHidden/>
              </w:rPr>
              <w:fldChar w:fldCharType="begin"/>
            </w:r>
            <w:r>
              <w:rPr>
                <w:noProof/>
                <w:webHidden/>
              </w:rPr>
              <w:instrText xml:space="preserve"> PAGEREF _Toc129249376 \h </w:instrText>
            </w:r>
            <w:r>
              <w:rPr>
                <w:noProof/>
                <w:webHidden/>
              </w:rPr>
            </w:r>
            <w:r>
              <w:rPr>
                <w:noProof/>
                <w:webHidden/>
              </w:rPr>
              <w:fldChar w:fldCharType="separate"/>
            </w:r>
            <w:r>
              <w:rPr>
                <w:noProof/>
                <w:webHidden/>
              </w:rPr>
              <w:t>9</w:t>
            </w:r>
            <w:r>
              <w:rPr>
                <w:noProof/>
                <w:webHidden/>
              </w:rPr>
              <w:fldChar w:fldCharType="end"/>
            </w:r>
          </w:hyperlink>
        </w:p>
        <w:p w14:paraId="3C2A813A" w14:textId="3DB40295" w:rsidR="007C0D92" w:rsidRDefault="007C0D92">
          <w:pPr>
            <w:pStyle w:val="INNH2"/>
            <w:tabs>
              <w:tab w:val="left" w:pos="1320"/>
              <w:tab w:val="right" w:leader="dot" w:pos="10309"/>
            </w:tabs>
            <w:rPr>
              <w:rFonts w:asciiTheme="minorHAnsi" w:eastAsiaTheme="minorEastAsia" w:hAnsiTheme="minorHAnsi" w:cstheme="minorBidi"/>
              <w:noProof/>
              <w:color w:val="auto"/>
              <w:sz w:val="22"/>
            </w:rPr>
          </w:pPr>
          <w:hyperlink w:anchor="_Toc129249377" w:history="1">
            <w:r w:rsidRPr="00720ED8">
              <w:rPr>
                <w:rStyle w:val="Hyperkobling"/>
                <w:noProof/>
              </w:rPr>
              <w:t>3.1</w:t>
            </w:r>
            <w:r>
              <w:rPr>
                <w:rFonts w:asciiTheme="minorHAnsi" w:eastAsiaTheme="minorEastAsia" w:hAnsiTheme="minorHAnsi" w:cstheme="minorBidi"/>
                <w:noProof/>
                <w:color w:val="auto"/>
                <w:sz w:val="22"/>
              </w:rPr>
              <w:tab/>
            </w:r>
            <w:r w:rsidRPr="00720ED8">
              <w:rPr>
                <w:rStyle w:val="Hyperkobling"/>
                <w:noProof/>
              </w:rPr>
              <w:t>Drift av styre</w:t>
            </w:r>
            <w:r>
              <w:rPr>
                <w:noProof/>
                <w:webHidden/>
              </w:rPr>
              <w:tab/>
            </w:r>
            <w:r>
              <w:rPr>
                <w:noProof/>
                <w:webHidden/>
              </w:rPr>
              <w:fldChar w:fldCharType="begin"/>
            </w:r>
            <w:r>
              <w:rPr>
                <w:noProof/>
                <w:webHidden/>
              </w:rPr>
              <w:instrText xml:space="preserve"> PAGEREF _Toc129249377 \h </w:instrText>
            </w:r>
            <w:r>
              <w:rPr>
                <w:noProof/>
                <w:webHidden/>
              </w:rPr>
            </w:r>
            <w:r>
              <w:rPr>
                <w:noProof/>
                <w:webHidden/>
              </w:rPr>
              <w:fldChar w:fldCharType="separate"/>
            </w:r>
            <w:r>
              <w:rPr>
                <w:noProof/>
                <w:webHidden/>
              </w:rPr>
              <w:t>9</w:t>
            </w:r>
            <w:r>
              <w:rPr>
                <w:noProof/>
                <w:webHidden/>
              </w:rPr>
              <w:fldChar w:fldCharType="end"/>
            </w:r>
          </w:hyperlink>
        </w:p>
        <w:p w14:paraId="45AC5ED8" w14:textId="6C7B684D" w:rsidR="007C0D92" w:rsidRDefault="007C0D92">
          <w:pPr>
            <w:pStyle w:val="INNH2"/>
            <w:tabs>
              <w:tab w:val="left" w:pos="1320"/>
              <w:tab w:val="right" w:leader="dot" w:pos="10309"/>
            </w:tabs>
            <w:rPr>
              <w:rFonts w:asciiTheme="minorHAnsi" w:eastAsiaTheme="minorEastAsia" w:hAnsiTheme="minorHAnsi" w:cstheme="minorBidi"/>
              <w:noProof/>
              <w:color w:val="auto"/>
              <w:sz w:val="22"/>
            </w:rPr>
          </w:pPr>
          <w:hyperlink w:anchor="_Toc129249378" w:history="1">
            <w:r w:rsidRPr="00720ED8">
              <w:rPr>
                <w:rStyle w:val="Hyperkobling"/>
                <w:noProof/>
              </w:rPr>
              <w:t>3.2</w:t>
            </w:r>
            <w:r>
              <w:rPr>
                <w:rFonts w:asciiTheme="minorHAnsi" w:eastAsiaTheme="minorEastAsia" w:hAnsiTheme="minorHAnsi" w:cstheme="minorBidi"/>
                <w:noProof/>
                <w:color w:val="auto"/>
                <w:sz w:val="22"/>
              </w:rPr>
              <w:tab/>
            </w:r>
            <w:r w:rsidRPr="00720ED8">
              <w:rPr>
                <w:rStyle w:val="Hyperkobling"/>
                <w:noProof/>
              </w:rPr>
              <w:t>Driftsutgifter ved avslutning av forvaltningsplanarbeidet</w:t>
            </w:r>
            <w:r>
              <w:rPr>
                <w:noProof/>
                <w:webHidden/>
              </w:rPr>
              <w:tab/>
            </w:r>
            <w:r>
              <w:rPr>
                <w:noProof/>
                <w:webHidden/>
              </w:rPr>
              <w:fldChar w:fldCharType="begin"/>
            </w:r>
            <w:r>
              <w:rPr>
                <w:noProof/>
                <w:webHidden/>
              </w:rPr>
              <w:instrText xml:space="preserve"> PAGEREF _Toc129249378 \h </w:instrText>
            </w:r>
            <w:r>
              <w:rPr>
                <w:noProof/>
                <w:webHidden/>
              </w:rPr>
            </w:r>
            <w:r>
              <w:rPr>
                <w:noProof/>
                <w:webHidden/>
              </w:rPr>
              <w:fldChar w:fldCharType="separate"/>
            </w:r>
            <w:r>
              <w:rPr>
                <w:noProof/>
                <w:webHidden/>
              </w:rPr>
              <w:t>10</w:t>
            </w:r>
            <w:r>
              <w:rPr>
                <w:noProof/>
                <w:webHidden/>
              </w:rPr>
              <w:fldChar w:fldCharType="end"/>
            </w:r>
          </w:hyperlink>
        </w:p>
        <w:p w14:paraId="21203296" w14:textId="00BF56F8" w:rsidR="00EC661B" w:rsidRDefault="00600CCF">
          <w:r>
            <w:fldChar w:fldCharType="end"/>
          </w:r>
        </w:p>
      </w:sdtContent>
    </w:sdt>
    <w:p w14:paraId="6B416A40" w14:textId="77777777" w:rsidR="00EC661B" w:rsidRDefault="00600CCF">
      <w:pPr>
        <w:spacing w:after="223" w:line="259" w:lineRule="auto"/>
        <w:ind w:left="396" w:firstLine="0"/>
      </w:pPr>
      <w:r>
        <w:t xml:space="preserve"> </w:t>
      </w:r>
    </w:p>
    <w:p w14:paraId="4795F736" w14:textId="46E2D74B" w:rsidR="00EC661B" w:rsidRDefault="007C0D92">
      <w:pPr>
        <w:spacing w:after="131" w:line="259" w:lineRule="auto"/>
        <w:ind w:left="0" w:firstLine="0"/>
      </w:pPr>
      <w:r>
        <w:pict w14:anchorId="5A7B4A6B">
          <v:group id="Group 21673" o:spid="_x0000_s1030" style="width:516pt;height:.5pt;mso-position-horizontal-relative:char;mso-position-vertical-relative:line" coordsize="65529,60">
            <v:shape id="Shape 27968" o:spid="_x0000_s1031" style="position:absolute;width:65529;height:91;visibility:visible;mso-wrap-style:square;v-text-anchor:top" coordsize="655294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" adj="0,,0" path="m,l6552946,r,9144l,9144,,e" fillcolor="black" stroked="f" strokeweight="0">
              <v:stroke miterlimit="83231f" joinstyle="miter"/>
              <v:formulas/>
              <v:path arrowok="t" o:connecttype="segments" textboxrect="0,0,6552946,9144"/>
            </v:shape>
            <w10:anchorlock/>
          </v:group>
        </w:pict>
      </w:r>
    </w:p>
    <w:p w14:paraId="5F39A410" w14:textId="77777777" w:rsidR="00EC661B" w:rsidRDefault="00600CCF">
      <w:pPr>
        <w:spacing w:after="0" w:line="259" w:lineRule="auto"/>
        <w:ind w:left="0" w:firstLine="0"/>
      </w:pPr>
      <w:r>
        <w:t xml:space="preserve"> </w:t>
      </w:r>
    </w:p>
    <w:p w14:paraId="4157E4A9" w14:textId="2AC029AA" w:rsidR="00EC661B" w:rsidRDefault="007C0D92">
      <w:pPr>
        <w:spacing w:after="8" w:line="259" w:lineRule="auto"/>
        <w:ind w:left="0" w:firstLine="0"/>
      </w:pPr>
      <w:r>
        <w:pict w14:anchorId="40E4F60D">
          <v:group id="Group 19634" o:spid="_x0000_s1028" style="width:516pt;height:.5pt;mso-position-horizontal-relative:char;mso-position-vertical-relative:line" coordsize="65529,60">
            <v:shape id="Shape 27970" o:spid="_x0000_s1029" style="position:absolute;width:65529;height:91;visibility:visible;mso-wrap-style:square;v-text-anchor:top" coordsize="655294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" adj="0,,0" path="m,l6552946,r,9144l,9144,,e" fillcolor="black" stroked="f" strokeweight="0">
              <v:stroke miterlimit="83231f" joinstyle="miter"/>
              <v:formulas/>
              <v:path arrowok="t" o:connecttype="segments" textboxrect="0,0,6552946,9144"/>
            </v:shape>
            <w10:anchorlock/>
          </v:group>
        </w:pict>
      </w:r>
    </w:p>
    <w:p w14:paraId="117304DF" w14:textId="77777777" w:rsidR="00D134B8" w:rsidRDefault="00D134B8">
      <w:pPr>
        <w:spacing w:after="160" w:line="259" w:lineRule="auto"/>
        <w:ind w:left="0" w:firstLine="0"/>
      </w:pPr>
      <w:r>
        <w:br w:type="page"/>
      </w:r>
    </w:p>
    <w:p w14:paraId="37890485" w14:textId="77777777" w:rsidR="00EC661B" w:rsidRDefault="00EC661B">
      <w:pPr>
        <w:spacing w:after="0"/>
        <w:ind w:right="395"/>
      </w:pPr>
    </w:p>
    <w:p w14:paraId="202F43E0" w14:textId="37727004" w:rsidR="00EC661B" w:rsidRDefault="00600CCF">
      <w:pPr>
        <w:pStyle w:val="Overskrift1"/>
        <w:ind w:left="948" w:hanging="567"/>
      </w:pPr>
      <w:bookmarkStart w:id="0" w:name="_Toc129249365"/>
      <w:r>
        <w:t>Rammer og føringer for 20</w:t>
      </w:r>
      <w:r w:rsidR="00287FAB">
        <w:t>2</w:t>
      </w:r>
      <w:r w:rsidR="00EB0731">
        <w:t>3</w:t>
      </w:r>
      <w:bookmarkEnd w:id="0"/>
    </w:p>
    <w:p w14:paraId="504BBE51" w14:textId="77777777" w:rsidR="00EC661B" w:rsidRDefault="00600CCF">
      <w:pPr>
        <w:pStyle w:val="Overskrift2"/>
        <w:spacing w:after="102"/>
        <w:ind w:left="1118" w:right="333" w:hanging="737"/>
      </w:pPr>
      <w:bookmarkStart w:id="1" w:name="_Toc129249366"/>
      <w:r>
        <w:t>Om tiltaksplanen</w:t>
      </w:r>
      <w:bookmarkEnd w:id="1"/>
      <w:r>
        <w:t xml:space="preserve"> </w:t>
      </w:r>
    </w:p>
    <w:p w14:paraId="04D11062" w14:textId="0406E0E1" w:rsidR="00EC661B" w:rsidRDefault="00600CCF">
      <w:pPr>
        <w:spacing w:after="304" w:line="249" w:lineRule="auto"/>
        <w:ind w:left="406" w:right="321"/>
      </w:pPr>
      <w:r>
        <w:rPr>
          <w:sz w:val="28"/>
        </w:rPr>
        <w:t>Nasjonalparkstyret kan hvert år be om midler til finansiering av tiltak i verneområdene. Midlene bevilges da over statsbudsjettet og fordeles av Miljødirektoratet. I Statsbudsjettet 20</w:t>
      </w:r>
      <w:r w:rsidR="009C2344">
        <w:rPr>
          <w:sz w:val="28"/>
        </w:rPr>
        <w:t>2</w:t>
      </w:r>
      <w:r w:rsidR="00EB0731">
        <w:rPr>
          <w:sz w:val="28"/>
        </w:rPr>
        <w:t>3</w:t>
      </w:r>
      <w:r>
        <w:rPr>
          <w:sz w:val="28"/>
        </w:rPr>
        <w:t xml:space="preserve"> er det vedtatt en ramme på om lag </w:t>
      </w:r>
      <w:r w:rsidR="00287FAB">
        <w:rPr>
          <w:sz w:val="28"/>
        </w:rPr>
        <w:t>samme sum som</w:t>
      </w:r>
      <w:r>
        <w:rPr>
          <w:sz w:val="28"/>
        </w:rPr>
        <w:t xml:space="preserve"> </w:t>
      </w:r>
      <w:r w:rsidR="00790181">
        <w:rPr>
          <w:sz w:val="28"/>
        </w:rPr>
        <w:t xml:space="preserve">forrige år </w:t>
      </w:r>
      <w:r>
        <w:rPr>
          <w:sz w:val="28"/>
        </w:rPr>
        <w:t xml:space="preserve">til tiltak i verneområder.  </w:t>
      </w:r>
    </w:p>
    <w:p w14:paraId="636E22BE" w14:textId="77777777" w:rsidR="00EC661B" w:rsidRDefault="00600CCF">
      <w:pPr>
        <w:spacing w:after="200" w:line="275" w:lineRule="auto"/>
        <w:ind w:left="391" w:right="389"/>
      </w:pPr>
      <w:r>
        <w:rPr>
          <w:sz w:val="23"/>
        </w:rPr>
        <w:t xml:space="preserve">Gjennomføring av konkrete, praktiske tiltak i verneområdene er en del av forvaltningen av verneområdene og skal sammen med praktisering av verneforskriften og annet arbeid bidra til å oppnå målsettingene med vernet. </w:t>
      </w:r>
    </w:p>
    <w:p w14:paraId="1A49008D" w14:textId="3A2FF7D6" w:rsidR="00337ED1" w:rsidRDefault="00600CCF" w:rsidP="00790181">
      <w:pPr>
        <w:ind w:left="391" w:right="395"/>
      </w:pPr>
      <w:r>
        <w:t>Tidligere år har finansieringen til tiltak ligget omkring kr 300 000,-.</w:t>
      </w:r>
      <w:r w:rsidR="009C2344">
        <w:t xml:space="preserve"> I 2019 </w:t>
      </w:r>
      <w:r w:rsidR="00800888">
        <w:t>mottok styret kr</w:t>
      </w:r>
      <w:r w:rsidR="009C2344">
        <w:t xml:space="preserve"> 650.000,- for tiltak i nasjonalparken og hhv </w:t>
      </w:r>
      <w:proofErr w:type="gramStart"/>
      <w:r w:rsidR="009C2344">
        <w:t>400.000,-</w:t>
      </w:r>
      <w:proofErr w:type="gramEnd"/>
      <w:r w:rsidR="009C2344">
        <w:t xml:space="preserve"> til drift og det samme til forvaltningsplanen.</w:t>
      </w:r>
      <w:r w:rsidR="00790181">
        <w:t xml:space="preserve"> Videre i 2021 var summen for tiltak på kr </w:t>
      </w:r>
      <w:proofErr w:type="gramStart"/>
      <w:r w:rsidR="00790181">
        <w:t>450.000,-</w:t>
      </w:r>
      <w:proofErr w:type="gramEnd"/>
      <w:r w:rsidR="00790181">
        <w:t>. For videreføring av samarbeidet på tvers av grensen</w:t>
      </w:r>
      <w:r w:rsidR="00800888">
        <w:t xml:space="preserve"> ble styret </w:t>
      </w:r>
      <w:proofErr w:type="gramStart"/>
      <w:r w:rsidR="00800888">
        <w:t xml:space="preserve">innvilget </w:t>
      </w:r>
      <w:r w:rsidR="00790181">
        <w:t xml:space="preserve"> kr</w:t>
      </w:r>
      <w:proofErr w:type="gramEnd"/>
      <w:r w:rsidR="00790181">
        <w:t xml:space="preserve"> 50.000,-. Det søkes videre finansiering for dette arbeidet i 202</w:t>
      </w:r>
      <w:r w:rsidR="00F47654">
        <w:t>3</w:t>
      </w:r>
      <w:r w:rsidR="00790181">
        <w:t xml:space="preserve"> der det er utarbeidet en egen tiltaksplan i samarbeid med finske </w:t>
      </w:r>
      <w:proofErr w:type="spellStart"/>
      <w:r w:rsidR="00790181">
        <w:t>Metsähallitus</w:t>
      </w:r>
      <w:proofErr w:type="spellEnd"/>
      <w:r w:rsidR="00790181">
        <w:t xml:space="preserve"> (finsk forvalter av statsgrunn).</w:t>
      </w:r>
      <w:r w:rsidR="00D134B8">
        <w:t xml:space="preserve"> Det </w:t>
      </w:r>
      <w:r w:rsidR="00337ED1">
        <w:t xml:space="preserve">ble </w:t>
      </w:r>
      <w:r w:rsidR="00D134B8">
        <w:t xml:space="preserve">bevilget kr </w:t>
      </w:r>
      <w:proofErr w:type="gramStart"/>
      <w:r w:rsidR="00D134B8">
        <w:t>400.000,-</w:t>
      </w:r>
      <w:proofErr w:type="gramEnd"/>
      <w:r w:rsidR="00D134B8">
        <w:t xml:space="preserve"> for tiltak i 2022.</w:t>
      </w:r>
      <w:r w:rsidR="00337ED1">
        <w:t xml:space="preserve"> </w:t>
      </w:r>
    </w:p>
    <w:p w14:paraId="106EDEA8" w14:textId="27D55BB1" w:rsidR="00790181" w:rsidRDefault="00337ED1" w:rsidP="00790181">
      <w:pPr>
        <w:ind w:left="391" w:right="395"/>
      </w:pPr>
      <w:r>
        <w:t xml:space="preserve">For å fullfinansiere prosjekter i 2022 ble det omsøkt supplerende midler fra </w:t>
      </w:r>
      <w:proofErr w:type="spellStart"/>
      <w:r>
        <w:t>statskogsfondet</w:t>
      </w:r>
      <w:proofErr w:type="spellEnd"/>
      <w:r>
        <w:t xml:space="preserve">. Det ble der innvilget kr 50.000,- til gapahuk og kr </w:t>
      </w:r>
      <w:proofErr w:type="gramStart"/>
      <w:r>
        <w:t>100.000,-</w:t>
      </w:r>
      <w:proofErr w:type="gramEnd"/>
      <w:r>
        <w:t xml:space="preserve"> for toalett ved </w:t>
      </w:r>
      <w:proofErr w:type="spellStart"/>
      <w:r>
        <w:t>Guolasjávri</w:t>
      </w:r>
      <w:proofErr w:type="spellEnd"/>
      <w:r>
        <w:t xml:space="preserve">. Fristen for rapportering av disse midlene er satt til august 2023. </w:t>
      </w:r>
      <w:r w:rsidR="00F47654">
        <w:t xml:space="preserve">Styret er innvilget kr </w:t>
      </w:r>
      <w:proofErr w:type="gramStart"/>
      <w:r w:rsidR="00F47654">
        <w:t>140.000,-</w:t>
      </w:r>
      <w:proofErr w:type="gramEnd"/>
      <w:r w:rsidR="00F47654">
        <w:t xml:space="preserve"> for tiltak i 2023. Det er innvilget kr </w:t>
      </w:r>
      <w:proofErr w:type="gramStart"/>
      <w:r w:rsidR="00F47654">
        <w:t>50.000,-</w:t>
      </w:r>
      <w:proofErr w:type="gramEnd"/>
      <w:r w:rsidR="00F47654">
        <w:t xml:space="preserve"> til nasjonalparkstyret for drift etter ny ordning.</w:t>
      </w:r>
    </w:p>
    <w:p w14:paraId="19BB8ECA" w14:textId="49D2CE10" w:rsidR="00EC661B" w:rsidRDefault="00600CCF" w:rsidP="00AB6C8F">
      <w:pPr>
        <w:spacing w:after="650" w:line="259" w:lineRule="auto"/>
        <w:ind w:left="396" w:firstLine="0"/>
      </w:pPr>
      <w:r>
        <w:t xml:space="preserve"> Prosess </w:t>
      </w:r>
    </w:p>
    <w:tbl>
      <w:tblPr>
        <w:tblStyle w:val="TableGrid"/>
        <w:tblW w:w="9663" w:type="dxa"/>
        <w:tblInd w:w="402" w:type="dxa"/>
        <w:tblCellMar>
          <w:top w:w="41" w:type="dxa"/>
          <w:left w:w="4" w:type="dxa"/>
          <w:right w:w="115" w:type="dxa"/>
        </w:tblCellMar>
        <w:tblLook w:val="04A0" w:firstRow="1" w:lastRow="0" w:firstColumn="1" w:lastColumn="0" w:noHBand="0" w:noVBand="1"/>
      </w:tblPr>
      <w:tblGrid>
        <w:gridCol w:w="2586"/>
        <w:gridCol w:w="7077"/>
      </w:tblGrid>
      <w:tr w:rsidR="00EC661B" w14:paraId="14CEA388" w14:textId="77777777">
        <w:trPr>
          <w:trHeight w:val="420"/>
        </w:trPr>
        <w:tc>
          <w:tcPr>
            <w:tcW w:w="2586" w:type="dxa"/>
            <w:tcBorders>
              <w:top w:val="single" w:sz="4" w:space="0" w:color="000000"/>
              <w:left w:val="single" w:sz="4" w:space="0" w:color="000000"/>
              <w:bottom w:val="single" w:sz="4" w:space="0" w:color="000000"/>
              <w:right w:val="single" w:sz="4" w:space="0" w:color="000000"/>
            </w:tcBorders>
            <w:shd w:val="clear" w:color="auto" w:fill="E4E2E0"/>
          </w:tcPr>
          <w:p w14:paraId="4B61A796" w14:textId="77777777" w:rsidR="00EC661B" w:rsidRDefault="00600CCF">
            <w:pPr>
              <w:spacing w:after="0" w:line="259" w:lineRule="auto"/>
              <w:ind w:left="113" w:firstLine="0"/>
            </w:pPr>
            <w:r>
              <w:rPr>
                <w:b/>
              </w:rPr>
              <w:t xml:space="preserve">Tidspunkt </w:t>
            </w:r>
          </w:p>
        </w:tc>
        <w:tc>
          <w:tcPr>
            <w:tcW w:w="7077" w:type="dxa"/>
            <w:tcBorders>
              <w:top w:val="single" w:sz="4" w:space="0" w:color="000000"/>
              <w:left w:val="single" w:sz="4" w:space="0" w:color="000000"/>
              <w:bottom w:val="single" w:sz="4" w:space="0" w:color="000000"/>
              <w:right w:val="single" w:sz="4" w:space="0" w:color="000000"/>
            </w:tcBorders>
            <w:shd w:val="clear" w:color="auto" w:fill="E4E2E0"/>
          </w:tcPr>
          <w:p w14:paraId="7C66F4EA" w14:textId="77777777" w:rsidR="00EC661B" w:rsidRDefault="00600CCF">
            <w:pPr>
              <w:spacing w:after="0" w:line="259" w:lineRule="auto"/>
              <w:ind w:left="114" w:firstLine="0"/>
            </w:pPr>
            <w:r>
              <w:rPr>
                <w:b/>
              </w:rPr>
              <w:t xml:space="preserve">Hendelse </w:t>
            </w:r>
          </w:p>
        </w:tc>
      </w:tr>
      <w:tr w:rsidR="00EC661B" w14:paraId="03376FB2" w14:textId="77777777">
        <w:trPr>
          <w:trHeight w:val="421"/>
        </w:trPr>
        <w:tc>
          <w:tcPr>
            <w:tcW w:w="2586" w:type="dxa"/>
            <w:tcBorders>
              <w:top w:val="single" w:sz="4" w:space="0" w:color="000000"/>
              <w:left w:val="single" w:sz="4" w:space="0" w:color="000000"/>
              <w:bottom w:val="single" w:sz="4" w:space="0" w:color="000000"/>
              <w:right w:val="single" w:sz="4" w:space="0" w:color="000000"/>
            </w:tcBorders>
          </w:tcPr>
          <w:p w14:paraId="566448E2" w14:textId="69E41214" w:rsidR="00EC661B" w:rsidRDefault="009C2344">
            <w:pPr>
              <w:spacing w:after="0" w:line="259" w:lineRule="auto"/>
              <w:ind w:left="113" w:firstLine="0"/>
            </w:pPr>
            <w:r>
              <w:t>1</w:t>
            </w:r>
            <w:r w:rsidR="00600CCF">
              <w:t xml:space="preserve">. </w:t>
            </w:r>
            <w:r w:rsidR="00EB0731">
              <w:t>desember</w:t>
            </w:r>
            <w:r w:rsidR="00600CCF">
              <w:t xml:space="preserve"> 20</w:t>
            </w:r>
            <w:r w:rsidR="00590225">
              <w:t>2</w:t>
            </w:r>
            <w:r w:rsidR="00EB0731">
              <w:t>2</w:t>
            </w:r>
            <w:r w:rsidR="00600CCF">
              <w:t xml:space="preserve"> </w:t>
            </w:r>
          </w:p>
        </w:tc>
        <w:tc>
          <w:tcPr>
            <w:tcW w:w="7077" w:type="dxa"/>
            <w:tcBorders>
              <w:top w:val="single" w:sz="4" w:space="0" w:color="000000"/>
              <w:left w:val="single" w:sz="4" w:space="0" w:color="000000"/>
              <w:bottom w:val="single" w:sz="4" w:space="0" w:color="000000"/>
              <w:right w:val="single" w:sz="4" w:space="0" w:color="000000"/>
            </w:tcBorders>
          </w:tcPr>
          <w:p w14:paraId="604CF3F2" w14:textId="715FADD2" w:rsidR="00EC661B" w:rsidRDefault="00600CCF">
            <w:pPr>
              <w:spacing w:after="0" w:line="259" w:lineRule="auto"/>
              <w:ind w:left="114" w:firstLine="0"/>
            </w:pPr>
            <w:r>
              <w:t xml:space="preserve">Gjennomgang av tiltak i styremøte </w:t>
            </w:r>
            <w:r w:rsidR="0033505E">
              <w:t>og vedtatt utkast</w:t>
            </w:r>
          </w:p>
        </w:tc>
      </w:tr>
      <w:tr w:rsidR="00EC661B" w14:paraId="2591CFF9" w14:textId="77777777">
        <w:trPr>
          <w:trHeight w:val="401"/>
        </w:trPr>
        <w:tc>
          <w:tcPr>
            <w:tcW w:w="2586" w:type="dxa"/>
            <w:tcBorders>
              <w:top w:val="single" w:sz="4" w:space="0" w:color="000000"/>
              <w:left w:val="single" w:sz="4" w:space="0" w:color="000000"/>
              <w:bottom w:val="single" w:sz="4" w:space="0" w:color="000000"/>
              <w:right w:val="single" w:sz="4" w:space="0" w:color="000000"/>
            </w:tcBorders>
          </w:tcPr>
          <w:p w14:paraId="00C4BEE8" w14:textId="3E0B8CFB" w:rsidR="00EC661B" w:rsidRDefault="00600CCF">
            <w:pPr>
              <w:spacing w:after="0" w:line="259" w:lineRule="auto"/>
              <w:ind w:left="0" w:firstLine="0"/>
            </w:pPr>
            <w:r>
              <w:t xml:space="preserve"> </w:t>
            </w:r>
            <w:r w:rsidR="00EB0731">
              <w:t>6</w:t>
            </w:r>
            <w:r>
              <w:t xml:space="preserve">. </w:t>
            </w:r>
            <w:r w:rsidR="00EB0731">
              <w:t>desember</w:t>
            </w:r>
            <w:r>
              <w:t xml:space="preserve"> 20</w:t>
            </w:r>
            <w:r w:rsidR="00590225">
              <w:t>2</w:t>
            </w:r>
            <w:r w:rsidR="00EB0731">
              <w:t>2</w:t>
            </w:r>
          </w:p>
        </w:tc>
        <w:tc>
          <w:tcPr>
            <w:tcW w:w="7077" w:type="dxa"/>
            <w:tcBorders>
              <w:top w:val="single" w:sz="4" w:space="0" w:color="000000"/>
              <w:left w:val="single" w:sz="4" w:space="0" w:color="000000"/>
              <w:bottom w:val="single" w:sz="4" w:space="0" w:color="000000"/>
              <w:right w:val="single" w:sz="4" w:space="0" w:color="000000"/>
            </w:tcBorders>
          </w:tcPr>
          <w:p w14:paraId="16DC8973" w14:textId="59D565AC" w:rsidR="00EC661B" w:rsidRDefault="009C2344">
            <w:pPr>
              <w:spacing w:after="0" w:line="259" w:lineRule="auto"/>
              <w:ind w:left="114" w:firstLine="0"/>
            </w:pPr>
            <w:r>
              <w:t>Møte med rådgivende utvalg med innspill</w:t>
            </w:r>
            <w:r w:rsidR="00600CCF">
              <w:t xml:space="preserve">  </w:t>
            </w:r>
          </w:p>
        </w:tc>
      </w:tr>
      <w:tr w:rsidR="00EC661B" w14:paraId="482F4F40" w14:textId="77777777">
        <w:trPr>
          <w:trHeight w:val="420"/>
        </w:trPr>
        <w:tc>
          <w:tcPr>
            <w:tcW w:w="2586" w:type="dxa"/>
            <w:tcBorders>
              <w:top w:val="single" w:sz="4" w:space="0" w:color="000000"/>
              <w:left w:val="single" w:sz="4" w:space="0" w:color="000000"/>
              <w:bottom w:val="single" w:sz="4" w:space="0" w:color="000000"/>
              <w:right w:val="single" w:sz="4" w:space="0" w:color="000000"/>
            </w:tcBorders>
          </w:tcPr>
          <w:p w14:paraId="65E449F2" w14:textId="006240B6" w:rsidR="00EC661B" w:rsidRDefault="009C2344">
            <w:pPr>
              <w:spacing w:after="0" w:line="259" w:lineRule="auto"/>
              <w:ind w:left="113" w:firstLine="0"/>
            </w:pPr>
            <w:r>
              <w:t>1</w:t>
            </w:r>
            <w:r w:rsidR="00600CCF">
              <w:t>0. desember 2</w:t>
            </w:r>
            <w:r w:rsidR="00590225">
              <w:t>02</w:t>
            </w:r>
            <w:r w:rsidR="00EB0731">
              <w:t>2</w:t>
            </w:r>
          </w:p>
        </w:tc>
        <w:tc>
          <w:tcPr>
            <w:tcW w:w="7077" w:type="dxa"/>
            <w:tcBorders>
              <w:top w:val="single" w:sz="4" w:space="0" w:color="000000"/>
              <w:left w:val="single" w:sz="4" w:space="0" w:color="000000"/>
              <w:bottom w:val="single" w:sz="4" w:space="0" w:color="000000"/>
              <w:right w:val="single" w:sz="4" w:space="0" w:color="000000"/>
            </w:tcBorders>
          </w:tcPr>
          <w:p w14:paraId="01F5A7B4" w14:textId="51EA2920" w:rsidR="00EC661B" w:rsidRDefault="00590225">
            <w:pPr>
              <w:spacing w:after="0" w:line="259" w:lineRule="auto"/>
              <w:ind w:left="114" w:firstLine="0"/>
            </w:pPr>
            <w:r>
              <w:t>Innspill fra andre</w:t>
            </w:r>
            <w:r w:rsidR="00600CCF">
              <w:t xml:space="preserve"> </w:t>
            </w:r>
          </w:p>
        </w:tc>
      </w:tr>
      <w:tr w:rsidR="00EC661B" w14:paraId="17E3D3EB" w14:textId="77777777">
        <w:trPr>
          <w:trHeight w:val="423"/>
        </w:trPr>
        <w:tc>
          <w:tcPr>
            <w:tcW w:w="2586" w:type="dxa"/>
            <w:tcBorders>
              <w:top w:val="single" w:sz="4" w:space="0" w:color="000000"/>
              <w:left w:val="single" w:sz="4" w:space="0" w:color="000000"/>
              <w:bottom w:val="single" w:sz="4" w:space="0" w:color="000000"/>
              <w:right w:val="single" w:sz="4" w:space="0" w:color="000000"/>
            </w:tcBorders>
          </w:tcPr>
          <w:p w14:paraId="5A002032" w14:textId="77777777" w:rsidR="00EC661B" w:rsidRDefault="00600CCF">
            <w:pPr>
              <w:spacing w:after="0" w:line="259" w:lineRule="auto"/>
              <w:ind w:left="113" w:firstLine="0"/>
            </w:pPr>
            <w:r>
              <w:t xml:space="preserve">desember-januar </w:t>
            </w:r>
          </w:p>
        </w:tc>
        <w:tc>
          <w:tcPr>
            <w:tcW w:w="7077" w:type="dxa"/>
            <w:tcBorders>
              <w:top w:val="single" w:sz="4" w:space="0" w:color="000000"/>
              <w:left w:val="single" w:sz="4" w:space="0" w:color="000000"/>
              <w:bottom w:val="single" w:sz="4" w:space="0" w:color="000000"/>
              <w:right w:val="single" w:sz="4" w:space="0" w:color="000000"/>
            </w:tcBorders>
          </w:tcPr>
          <w:p w14:paraId="51DFF5C1" w14:textId="77777777" w:rsidR="00EC661B" w:rsidRDefault="00600CCF">
            <w:pPr>
              <w:spacing w:after="0" w:line="259" w:lineRule="auto"/>
              <w:ind w:left="114" w:firstLine="0"/>
            </w:pPr>
            <w:r>
              <w:t xml:space="preserve">Gjennomgang av innspill  </w:t>
            </w:r>
          </w:p>
        </w:tc>
      </w:tr>
      <w:tr w:rsidR="00EC661B" w14:paraId="66BCF171" w14:textId="77777777">
        <w:trPr>
          <w:trHeight w:val="420"/>
        </w:trPr>
        <w:tc>
          <w:tcPr>
            <w:tcW w:w="2586" w:type="dxa"/>
            <w:tcBorders>
              <w:top w:val="single" w:sz="4" w:space="0" w:color="000000"/>
              <w:left w:val="single" w:sz="4" w:space="0" w:color="000000"/>
              <w:bottom w:val="single" w:sz="4" w:space="0" w:color="000000"/>
              <w:right w:val="single" w:sz="4" w:space="0" w:color="000000"/>
            </w:tcBorders>
          </w:tcPr>
          <w:p w14:paraId="1A4599F1" w14:textId="7ECC84D6" w:rsidR="00EC661B" w:rsidRDefault="00600CCF">
            <w:pPr>
              <w:spacing w:after="0" w:line="259" w:lineRule="auto"/>
              <w:ind w:left="113" w:firstLine="0"/>
            </w:pPr>
            <w:r>
              <w:t>januar 20</w:t>
            </w:r>
            <w:r w:rsidR="00F960B6">
              <w:t>2</w:t>
            </w:r>
            <w:r w:rsidR="00EB0731">
              <w:t>3</w:t>
            </w:r>
          </w:p>
        </w:tc>
        <w:tc>
          <w:tcPr>
            <w:tcW w:w="7077" w:type="dxa"/>
            <w:tcBorders>
              <w:top w:val="single" w:sz="4" w:space="0" w:color="000000"/>
              <w:left w:val="single" w:sz="4" w:space="0" w:color="000000"/>
              <w:bottom w:val="single" w:sz="4" w:space="0" w:color="000000"/>
              <w:right w:val="single" w:sz="4" w:space="0" w:color="000000"/>
            </w:tcBorders>
          </w:tcPr>
          <w:p w14:paraId="7B2F7589" w14:textId="6EBDEAF8" w:rsidR="00EC661B" w:rsidRDefault="00600CCF">
            <w:pPr>
              <w:spacing w:after="0" w:line="259" w:lineRule="auto"/>
              <w:ind w:left="114" w:firstLine="0"/>
            </w:pPr>
            <w:r>
              <w:t xml:space="preserve">Behandling </w:t>
            </w:r>
            <w:r w:rsidR="008E5479">
              <w:t xml:space="preserve">av plan </w:t>
            </w:r>
            <w:r>
              <w:t>i nasjonalparkstyret</w:t>
            </w:r>
            <w:r w:rsidR="008E5479">
              <w:t>.</w:t>
            </w:r>
            <w:r>
              <w:t xml:space="preserve"> </w:t>
            </w:r>
          </w:p>
        </w:tc>
      </w:tr>
      <w:tr w:rsidR="00EC661B" w14:paraId="7AC7FAAF" w14:textId="77777777">
        <w:trPr>
          <w:trHeight w:val="422"/>
        </w:trPr>
        <w:tc>
          <w:tcPr>
            <w:tcW w:w="2586" w:type="dxa"/>
            <w:tcBorders>
              <w:top w:val="single" w:sz="4" w:space="0" w:color="000000"/>
              <w:left w:val="single" w:sz="4" w:space="0" w:color="000000"/>
              <w:bottom w:val="single" w:sz="4" w:space="0" w:color="000000"/>
              <w:right w:val="single" w:sz="4" w:space="0" w:color="000000"/>
            </w:tcBorders>
          </w:tcPr>
          <w:p w14:paraId="798772CF" w14:textId="3237F102" w:rsidR="00EC661B" w:rsidRDefault="00600CCF">
            <w:pPr>
              <w:spacing w:after="0" w:line="259" w:lineRule="auto"/>
              <w:ind w:left="113" w:firstLine="0"/>
            </w:pPr>
            <w:r>
              <w:t>10. januar 20</w:t>
            </w:r>
            <w:r w:rsidR="00F960B6">
              <w:t>2</w:t>
            </w:r>
            <w:r w:rsidR="00EB0731">
              <w:t>3</w:t>
            </w:r>
          </w:p>
        </w:tc>
        <w:tc>
          <w:tcPr>
            <w:tcW w:w="7077" w:type="dxa"/>
            <w:tcBorders>
              <w:top w:val="single" w:sz="4" w:space="0" w:color="000000"/>
              <w:left w:val="single" w:sz="4" w:space="0" w:color="000000"/>
              <w:bottom w:val="single" w:sz="4" w:space="0" w:color="000000"/>
              <w:right w:val="single" w:sz="4" w:space="0" w:color="000000"/>
            </w:tcBorders>
          </w:tcPr>
          <w:p w14:paraId="5C4C6B94" w14:textId="77777777" w:rsidR="00EC661B" w:rsidRDefault="00600CCF">
            <w:pPr>
              <w:spacing w:after="0" w:line="259" w:lineRule="auto"/>
              <w:ind w:left="114" w:firstLine="0"/>
            </w:pPr>
            <w:r>
              <w:t>Frist for søknad om midler</w:t>
            </w:r>
            <w:r w:rsidR="008E5479">
              <w:t>. Opplasting i elektronisk søknadssenter.</w:t>
            </w:r>
          </w:p>
        </w:tc>
      </w:tr>
      <w:tr w:rsidR="00EC661B" w14:paraId="31E88AB6" w14:textId="77777777">
        <w:trPr>
          <w:trHeight w:val="401"/>
        </w:trPr>
        <w:tc>
          <w:tcPr>
            <w:tcW w:w="2586" w:type="dxa"/>
            <w:tcBorders>
              <w:top w:val="single" w:sz="4" w:space="0" w:color="000000"/>
              <w:left w:val="single" w:sz="4" w:space="0" w:color="000000"/>
              <w:bottom w:val="single" w:sz="4" w:space="0" w:color="000000"/>
              <w:right w:val="single" w:sz="4" w:space="0" w:color="000000"/>
            </w:tcBorders>
          </w:tcPr>
          <w:p w14:paraId="64E8F752" w14:textId="6B0AC2FE" w:rsidR="00EC661B" w:rsidRDefault="00600CCF">
            <w:pPr>
              <w:spacing w:after="0" w:line="259" w:lineRule="auto"/>
              <w:ind w:left="113" w:firstLine="0"/>
            </w:pPr>
            <w:r>
              <w:t>Mars 20</w:t>
            </w:r>
            <w:r w:rsidR="00902829">
              <w:t>2</w:t>
            </w:r>
            <w:r w:rsidR="00EB0731">
              <w:t>3</w:t>
            </w:r>
          </w:p>
        </w:tc>
        <w:tc>
          <w:tcPr>
            <w:tcW w:w="7077" w:type="dxa"/>
            <w:tcBorders>
              <w:top w:val="single" w:sz="4" w:space="0" w:color="000000"/>
              <w:left w:val="single" w:sz="4" w:space="0" w:color="000000"/>
              <w:bottom w:val="single" w:sz="4" w:space="0" w:color="000000"/>
              <w:right w:val="single" w:sz="4" w:space="0" w:color="000000"/>
            </w:tcBorders>
          </w:tcPr>
          <w:p w14:paraId="5864E66B" w14:textId="77777777" w:rsidR="00EC661B" w:rsidRDefault="00600CCF">
            <w:pPr>
              <w:spacing w:after="0" w:line="259" w:lineRule="auto"/>
              <w:ind w:left="114" w:firstLine="0"/>
            </w:pPr>
            <w:r>
              <w:t xml:space="preserve">Bevilgning fra Miljødirektoratet er klart </w:t>
            </w:r>
          </w:p>
        </w:tc>
      </w:tr>
      <w:tr w:rsidR="00EC661B" w14:paraId="4E385584" w14:textId="77777777">
        <w:trPr>
          <w:trHeight w:val="348"/>
        </w:trPr>
        <w:tc>
          <w:tcPr>
            <w:tcW w:w="2586" w:type="dxa"/>
            <w:tcBorders>
              <w:top w:val="single" w:sz="4" w:space="0" w:color="000000"/>
              <w:left w:val="single" w:sz="4" w:space="0" w:color="000000"/>
              <w:bottom w:val="single" w:sz="4" w:space="0" w:color="000000"/>
              <w:right w:val="single" w:sz="4" w:space="0" w:color="000000"/>
            </w:tcBorders>
          </w:tcPr>
          <w:p w14:paraId="411E3AEA" w14:textId="4BA41CE6" w:rsidR="00EC661B" w:rsidRDefault="00600CCF">
            <w:pPr>
              <w:spacing w:after="0" w:line="259" w:lineRule="auto"/>
              <w:ind w:left="113" w:firstLine="0"/>
            </w:pPr>
            <w:r>
              <w:t>Mars 20</w:t>
            </w:r>
            <w:r w:rsidR="00F960B6">
              <w:t>2</w:t>
            </w:r>
            <w:r w:rsidR="00EB0731">
              <w:t>3</w:t>
            </w:r>
          </w:p>
        </w:tc>
        <w:tc>
          <w:tcPr>
            <w:tcW w:w="7077" w:type="dxa"/>
            <w:tcBorders>
              <w:top w:val="single" w:sz="4" w:space="0" w:color="000000"/>
              <w:left w:val="single" w:sz="4" w:space="0" w:color="000000"/>
              <w:bottom w:val="single" w:sz="4" w:space="0" w:color="000000"/>
              <w:right w:val="single" w:sz="4" w:space="0" w:color="000000"/>
            </w:tcBorders>
          </w:tcPr>
          <w:p w14:paraId="3FC6F1D5" w14:textId="77777777" w:rsidR="00EC661B" w:rsidRDefault="00600CCF">
            <w:pPr>
              <w:spacing w:after="0" w:line="259" w:lineRule="auto"/>
              <w:ind w:left="114" w:firstLine="0"/>
            </w:pPr>
            <w:r>
              <w:t xml:space="preserve">Endelig </w:t>
            </w:r>
            <w:r w:rsidR="00003A88">
              <w:t xml:space="preserve">disponering av midler </w:t>
            </w:r>
            <w:r>
              <w:t>vedta</w:t>
            </w:r>
            <w:r w:rsidR="00676145">
              <w:t>tt</w:t>
            </w:r>
            <w:r>
              <w:t xml:space="preserve"> i nasjonalparkstyret </w:t>
            </w:r>
          </w:p>
        </w:tc>
      </w:tr>
      <w:tr w:rsidR="00D134B8" w14:paraId="717A1DCD" w14:textId="77777777">
        <w:trPr>
          <w:trHeight w:val="348"/>
        </w:trPr>
        <w:tc>
          <w:tcPr>
            <w:tcW w:w="2586" w:type="dxa"/>
            <w:tcBorders>
              <w:top w:val="single" w:sz="4" w:space="0" w:color="000000"/>
              <w:left w:val="single" w:sz="4" w:space="0" w:color="000000"/>
              <w:bottom w:val="single" w:sz="4" w:space="0" w:color="000000"/>
              <w:right w:val="single" w:sz="4" w:space="0" w:color="000000"/>
            </w:tcBorders>
          </w:tcPr>
          <w:p w14:paraId="545025A1" w14:textId="705A0E90" w:rsidR="00D134B8" w:rsidRDefault="00D134B8">
            <w:pPr>
              <w:spacing w:after="0" w:line="259" w:lineRule="auto"/>
              <w:ind w:left="113" w:firstLine="0"/>
            </w:pPr>
            <w:r>
              <w:t>April 202</w:t>
            </w:r>
            <w:r w:rsidR="00EB0731">
              <w:t>3</w:t>
            </w:r>
          </w:p>
        </w:tc>
        <w:tc>
          <w:tcPr>
            <w:tcW w:w="7077" w:type="dxa"/>
            <w:tcBorders>
              <w:top w:val="single" w:sz="4" w:space="0" w:color="000000"/>
              <w:left w:val="single" w:sz="4" w:space="0" w:color="000000"/>
              <w:bottom w:val="single" w:sz="4" w:space="0" w:color="000000"/>
              <w:right w:val="single" w:sz="4" w:space="0" w:color="000000"/>
            </w:tcBorders>
          </w:tcPr>
          <w:p w14:paraId="21C0834E" w14:textId="4A244443" w:rsidR="00D134B8" w:rsidRDefault="00D134B8">
            <w:pPr>
              <w:spacing w:after="0" w:line="259" w:lineRule="auto"/>
              <w:ind w:left="114" w:firstLine="0"/>
            </w:pPr>
            <w:r>
              <w:t>Gjennomgang under bestillingsdialog del 2</w:t>
            </w:r>
          </w:p>
        </w:tc>
      </w:tr>
    </w:tbl>
    <w:p w14:paraId="62357A53" w14:textId="77777777" w:rsidR="00EC661B" w:rsidRDefault="00600CCF">
      <w:pPr>
        <w:spacing w:after="0" w:line="259" w:lineRule="auto"/>
        <w:ind w:left="396" w:firstLine="0"/>
      </w:pPr>
      <w:r>
        <w:t xml:space="preserve"> </w:t>
      </w:r>
    </w:p>
    <w:p w14:paraId="38A2A608" w14:textId="77777777" w:rsidR="00EC661B" w:rsidRDefault="00600CCF">
      <w:pPr>
        <w:pStyle w:val="Overskrift1"/>
        <w:ind w:left="948" w:hanging="567"/>
      </w:pPr>
      <w:bookmarkStart w:id="2" w:name="_Toc129249367"/>
      <w:r>
        <w:lastRenderedPageBreak/>
        <w:t>Tiltak i verneområder</w:t>
      </w:r>
      <w:bookmarkEnd w:id="2"/>
      <w:r>
        <w:t xml:space="preserve"> </w:t>
      </w:r>
    </w:p>
    <w:p w14:paraId="52C85F9D" w14:textId="77777777" w:rsidR="00EC661B" w:rsidRDefault="00600CCF">
      <w:pPr>
        <w:pStyle w:val="Overskrift2"/>
        <w:ind w:left="1118" w:right="333" w:hanging="737"/>
      </w:pPr>
      <w:bookmarkStart w:id="3" w:name="_Toc129249368"/>
      <w:r>
        <w:t>Vedlikehold og mindre tilretteleggingstiltak i nasjonalparken</w:t>
      </w:r>
      <w:bookmarkEnd w:id="3"/>
      <w:r>
        <w:t xml:space="preserve"> </w:t>
      </w:r>
    </w:p>
    <w:p w14:paraId="6C08FAA6" w14:textId="78E4C170" w:rsidR="00EC661B" w:rsidRDefault="00600CCF">
      <w:pPr>
        <w:ind w:left="391" w:right="395"/>
      </w:pPr>
      <w:r>
        <w:t xml:space="preserve">Nasjonalparkstyret har </w:t>
      </w:r>
      <w:r w:rsidR="00F960B6">
        <w:t xml:space="preserve">tidligere </w:t>
      </w:r>
      <w:r>
        <w:t>brukt om lag kr 150 000,</w:t>
      </w:r>
      <w:proofErr w:type="gramStart"/>
      <w:r>
        <w:t>-  årlig</w:t>
      </w:r>
      <w:proofErr w:type="gramEnd"/>
      <w:r>
        <w:t xml:space="preserve"> til løpende vedlikehold i nasjonalparken. Dette </w:t>
      </w:r>
      <w:r w:rsidR="00F960B6">
        <w:t xml:space="preserve">har </w:t>
      </w:r>
      <w:r>
        <w:t>dekke</w:t>
      </w:r>
      <w:r w:rsidR="00F960B6">
        <w:t>t</w:t>
      </w:r>
      <w:r>
        <w:t xml:space="preserve"> hogst, transport og lagring av ved, renovasjon, tilsyn av hytter og øvrig vedlikehold i verneområdene. For 2018 ble det disponert 125 000,- til dette formålet</w:t>
      </w:r>
      <w:r w:rsidR="00F960B6">
        <w:t xml:space="preserve"> og i 20</w:t>
      </w:r>
      <w:r w:rsidR="00BC202D">
        <w:t>21</w:t>
      </w:r>
      <w:r w:rsidR="00F960B6">
        <w:t xml:space="preserve"> endte forbruket på </w:t>
      </w:r>
      <w:proofErr w:type="spellStart"/>
      <w:r w:rsidR="00F960B6">
        <w:t>ca</w:t>
      </w:r>
      <w:proofErr w:type="spellEnd"/>
      <w:r w:rsidR="00F960B6">
        <w:t xml:space="preserve"> </w:t>
      </w:r>
      <w:proofErr w:type="gramStart"/>
      <w:r w:rsidR="00337ED1">
        <w:t>70</w:t>
      </w:r>
      <w:r w:rsidR="00F960B6">
        <w:t>.000,-</w:t>
      </w:r>
      <w:proofErr w:type="gramEnd"/>
      <w:r>
        <w:t xml:space="preserve">. Arbeidet </w:t>
      </w:r>
      <w:r w:rsidR="00C81F70">
        <w:t>har vært utført</w:t>
      </w:r>
      <w:r>
        <w:t xml:space="preserve"> av Fjelltjenesten/Statens naturoppsyn (SNO) i kombinasjon med andre oppdrag, og bidraget til nasjonalparkstyret </w:t>
      </w:r>
      <w:r w:rsidR="00C81F70">
        <w:t xml:space="preserve">har </w:t>
      </w:r>
      <w:r>
        <w:t>inngå</w:t>
      </w:r>
      <w:r w:rsidR="00C81F70">
        <w:t>tt</w:t>
      </w:r>
      <w:r>
        <w:t xml:space="preserve"> i betalingen av deres tjenester.  </w:t>
      </w:r>
    </w:p>
    <w:p w14:paraId="2F84B2BC" w14:textId="77777777" w:rsidR="00EC661B" w:rsidRDefault="00600CCF">
      <w:pPr>
        <w:spacing w:after="168"/>
        <w:ind w:left="391" w:right="395"/>
      </w:pPr>
      <w:r>
        <w:t xml:space="preserve">Det er, ut fra erfaringstall fra de siste årene, beregnet at disse tiltakene som knytter seg til de offentlige partene (NP styret, SNO og Statskog) utgjør om lag 460 timer, dvs. 12 ukesverk/3 md. verk (tabell 1). Vi har lite oversikt over hva andre partene, </w:t>
      </w:r>
      <w:proofErr w:type="gramStart"/>
      <w:r>
        <w:t>f. eks.</w:t>
      </w:r>
      <w:proofErr w:type="gramEnd"/>
      <w:r>
        <w:t xml:space="preserve"> Reisa </w:t>
      </w:r>
      <w:proofErr w:type="spellStart"/>
      <w:r>
        <w:t>Elvelag</w:t>
      </w:r>
      <w:proofErr w:type="spellEnd"/>
      <w:r>
        <w:t xml:space="preserve">, Troms Turlag og Nordreisa scooter og båtforening, har av driftsutgifter. </w:t>
      </w:r>
    </w:p>
    <w:p w14:paraId="10C996AA" w14:textId="77777777" w:rsidR="00EC661B" w:rsidRDefault="00600CCF">
      <w:pPr>
        <w:spacing w:after="0" w:line="265" w:lineRule="auto"/>
        <w:ind w:left="406" w:right="294"/>
      </w:pPr>
      <w:r>
        <w:rPr>
          <w:b/>
          <w:sz w:val="20"/>
        </w:rPr>
        <w:t xml:space="preserve">Tabell 1. </w:t>
      </w:r>
      <w:r>
        <w:rPr>
          <w:sz w:val="20"/>
        </w:rPr>
        <w:t xml:space="preserve">Oversikt over finansierte arbeidstimer fra </w:t>
      </w:r>
      <w:proofErr w:type="spellStart"/>
      <w:r>
        <w:rPr>
          <w:sz w:val="20"/>
        </w:rPr>
        <w:t>hvv</w:t>
      </w:r>
      <w:proofErr w:type="spellEnd"/>
      <w:r>
        <w:rPr>
          <w:sz w:val="20"/>
        </w:rPr>
        <w:t xml:space="preserve">. Reisa nasjonalparkstyre, Statens naturoppsyn (SNO) og Statskog.   </w:t>
      </w:r>
    </w:p>
    <w:tbl>
      <w:tblPr>
        <w:tblStyle w:val="TableGrid"/>
        <w:tblW w:w="9513" w:type="dxa"/>
        <w:tblInd w:w="402" w:type="dxa"/>
        <w:tblCellMar>
          <w:top w:w="28" w:type="dxa"/>
          <w:left w:w="4" w:type="dxa"/>
          <w:right w:w="115" w:type="dxa"/>
        </w:tblCellMar>
        <w:tblLook w:val="04A0" w:firstRow="1" w:lastRow="0" w:firstColumn="1" w:lastColumn="0" w:noHBand="0" w:noVBand="1"/>
      </w:tblPr>
      <w:tblGrid>
        <w:gridCol w:w="2405"/>
        <w:gridCol w:w="2411"/>
        <w:gridCol w:w="4697"/>
      </w:tblGrid>
      <w:tr w:rsidR="00EC661B" w14:paraId="3E6FDC4F" w14:textId="77777777">
        <w:trPr>
          <w:trHeight w:val="869"/>
        </w:trPr>
        <w:tc>
          <w:tcPr>
            <w:tcW w:w="2405" w:type="dxa"/>
            <w:tcBorders>
              <w:top w:val="single" w:sz="4" w:space="0" w:color="000000"/>
              <w:left w:val="single" w:sz="4" w:space="0" w:color="000000"/>
              <w:bottom w:val="single" w:sz="4" w:space="0" w:color="000000"/>
              <w:right w:val="single" w:sz="4" w:space="0" w:color="000000"/>
            </w:tcBorders>
            <w:shd w:val="clear" w:color="auto" w:fill="E4E2E0"/>
          </w:tcPr>
          <w:p w14:paraId="20A5AC5C" w14:textId="77777777" w:rsidR="00EC661B" w:rsidRDefault="00600CCF">
            <w:pPr>
              <w:spacing w:after="0" w:line="259" w:lineRule="auto"/>
              <w:ind w:left="113" w:firstLine="0"/>
            </w:pPr>
            <w:r>
              <w:rPr>
                <w:b/>
              </w:rPr>
              <w:t xml:space="preserve"> </w:t>
            </w:r>
          </w:p>
          <w:p w14:paraId="0ED20C88" w14:textId="77777777" w:rsidR="00EC661B" w:rsidRDefault="00600CCF">
            <w:pPr>
              <w:spacing w:after="0" w:line="259" w:lineRule="auto"/>
              <w:ind w:left="113" w:firstLine="0"/>
            </w:pPr>
            <w:r>
              <w:rPr>
                <w:b/>
              </w:rPr>
              <w:t xml:space="preserve"> </w:t>
            </w:r>
          </w:p>
          <w:p w14:paraId="2B377F58" w14:textId="77777777" w:rsidR="00EC661B" w:rsidRDefault="00600CCF">
            <w:pPr>
              <w:spacing w:after="0" w:line="259" w:lineRule="auto"/>
              <w:ind w:left="113" w:firstLine="0"/>
            </w:pPr>
            <w:r>
              <w:rPr>
                <w:b/>
              </w:rPr>
              <w:t xml:space="preserve"> </w:t>
            </w:r>
          </w:p>
        </w:tc>
        <w:tc>
          <w:tcPr>
            <w:tcW w:w="2411" w:type="dxa"/>
            <w:tcBorders>
              <w:top w:val="single" w:sz="4" w:space="0" w:color="000000"/>
              <w:left w:val="single" w:sz="4" w:space="0" w:color="000000"/>
              <w:bottom w:val="single" w:sz="4" w:space="0" w:color="000000"/>
              <w:right w:val="single" w:sz="4" w:space="0" w:color="000000"/>
            </w:tcBorders>
            <w:shd w:val="clear" w:color="auto" w:fill="E4E2E0"/>
          </w:tcPr>
          <w:p w14:paraId="0B1D26D1" w14:textId="77777777" w:rsidR="00EC661B" w:rsidRDefault="00600CCF">
            <w:pPr>
              <w:spacing w:after="0" w:line="259" w:lineRule="auto"/>
              <w:ind w:left="115" w:firstLine="0"/>
            </w:pPr>
            <w:r>
              <w:rPr>
                <w:b/>
              </w:rPr>
              <w:t xml:space="preserve"> </w:t>
            </w:r>
          </w:p>
          <w:p w14:paraId="7866DD37" w14:textId="77777777" w:rsidR="00EC661B" w:rsidRDefault="00600CCF">
            <w:pPr>
              <w:spacing w:after="0" w:line="259" w:lineRule="auto"/>
              <w:ind w:left="115" w:firstLine="0"/>
            </w:pPr>
            <w:r>
              <w:rPr>
                <w:b/>
              </w:rPr>
              <w:t xml:space="preserve"> </w:t>
            </w:r>
          </w:p>
          <w:p w14:paraId="1D417727" w14:textId="77777777" w:rsidR="00EC661B" w:rsidRDefault="00600CCF">
            <w:pPr>
              <w:spacing w:after="0" w:line="259" w:lineRule="auto"/>
              <w:ind w:left="115" w:firstLine="0"/>
            </w:pPr>
            <w:r>
              <w:rPr>
                <w:b/>
              </w:rPr>
              <w:t xml:space="preserve">Tot. arbeidsbehov </w:t>
            </w:r>
          </w:p>
        </w:tc>
        <w:tc>
          <w:tcPr>
            <w:tcW w:w="4697" w:type="dxa"/>
            <w:tcBorders>
              <w:top w:val="single" w:sz="4" w:space="0" w:color="000000"/>
              <w:left w:val="single" w:sz="4" w:space="0" w:color="000000"/>
              <w:bottom w:val="single" w:sz="4" w:space="0" w:color="000000"/>
              <w:right w:val="single" w:sz="4" w:space="0" w:color="000000"/>
            </w:tcBorders>
            <w:shd w:val="clear" w:color="auto" w:fill="E4E2E0"/>
          </w:tcPr>
          <w:p w14:paraId="7384C37E" w14:textId="77777777" w:rsidR="00EC661B" w:rsidRDefault="00600CCF">
            <w:pPr>
              <w:spacing w:after="0" w:line="259" w:lineRule="auto"/>
              <w:ind w:left="115" w:firstLine="0"/>
              <w:jc w:val="center"/>
            </w:pPr>
            <w:r>
              <w:rPr>
                <w:b/>
              </w:rPr>
              <w:t xml:space="preserve">Timer - fordeling </w:t>
            </w:r>
          </w:p>
          <w:p w14:paraId="474CBF0B" w14:textId="77777777" w:rsidR="00EC661B" w:rsidRDefault="00600CCF">
            <w:pPr>
              <w:spacing w:after="0" w:line="259" w:lineRule="auto"/>
              <w:ind w:left="182" w:firstLine="0"/>
              <w:jc w:val="center"/>
            </w:pPr>
            <w:r>
              <w:rPr>
                <w:b/>
              </w:rPr>
              <w:t xml:space="preserve"> </w:t>
            </w:r>
          </w:p>
          <w:p w14:paraId="6649F604" w14:textId="77777777" w:rsidR="00EC661B" w:rsidRDefault="00600CCF">
            <w:pPr>
              <w:spacing w:after="0" w:line="259" w:lineRule="auto"/>
              <w:ind w:left="113" w:firstLine="0"/>
              <w:jc w:val="center"/>
            </w:pPr>
            <w:r>
              <w:rPr>
                <w:b/>
              </w:rPr>
              <w:t xml:space="preserve">Reisa NP-styre     SNO     Statskog </w:t>
            </w:r>
          </w:p>
        </w:tc>
      </w:tr>
      <w:tr w:rsidR="00EC661B" w14:paraId="3C0F052C" w14:textId="77777777">
        <w:trPr>
          <w:trHeight w:val="356"/>
        </w:trPr>
        <w:tc>
          <w:tcPr>
            <w:tcW w:w="2405" w:type="dxa"/>
            <w:tcBorders>
              <w:top w:val="single" w:sz="4" w:space="0" w:color="000000"/>
              <w:left w:val="single" w:sz="4" w:space="0" w:color="000000"/>
              <w:bottom w:val="single" w:sz="4" w:space="0" w:color="000000"/>
              <w:right w:val="single" w:sz="4" w:space="0" w:color="000000"/>
            </w:tcBorders>
          </w:tcPr>
          <w:p w14:paraId="646388E8" w14:textId="77777777" w:rsidR="00EC661B" w:rsidRDefault="00600CCF">
            <w:pPr>
              <w:spacing w:after="0" w:line="259" w:lineRule="auto"/>
              <w:ind w:left="0" w:firstLine="0"/>
            </w:pPr>
            <w:r>
              <w:t xml:space="preserve">Tot. timer finansiert </w:t>
            </w:r>
          </w:p>
        </w:tc>
        <w:tc>
          <w:tcPr>
            <w:tcW w:w="2411" w:type="dxa"/>
            <w:tcBorders>
              <w:top w:val="single" w:sz="4" w:space="0" w:color="000000"/>
              <w:left w:val="single" w:sz="4" w:space="0" w:color="000000"/>
              <w:bottom w:val="single" w:sz="4" w:space="0" w:color="000000"/>
              <w:right w:val="single" w:sz="4" w:space="0" w:color="000000"/>
            </w:tcBorders>
          </w:tcPr>
          <w:p w14:paraId="59880DB0" w14:textId="77777777" w:rsidR="00EC661B" w:rsidRDefault="00600CCF">
            <w:pPr>
              <w:spacing w:after="0" w:line="259" w:lineRule="auto"/>
              <w:ind w:left="113" w:firstLine="0"/>
              <w:jc w:val="center"/>
            </w:pPr>
            <w:r>
              <w:t xml:space="preserve">461 </w:t>
            </w:r>
          </w:p>
        </w:tc>
        <w:tc>
          <w:tcPr>
            <w:tcW w:w="4697" w:type="dxa"/>
            <w:tcBorders>
              <w:top w:val="single" w:sz="4" w:space="0" w:color="000000"/>
              <w:left w:val="single" w:sz="4" w:space="0" w:color="000000"/>
              <w:bottom w:val="single" w:sz="4" w:space="0" w:color="000000"/>
              <w:right w:val="single" w:sz="4" w:space="0" w:color="000000"/>
            </w:tcBorders>
          </w:tcPr>
          <w:p w14:paraId="5381F7DF" w14:textId="77777777" w:rsidR="00EC661B" w:rsidRDefault="00600CCF">
            <w:pPr>
              <w:spacing w:after="0" w:line="259" w:lineRule="auto"/>
              <w:ind w:left="1" w:firstLine="0"/>
            </w:pPr>
            <w:r>
              <w:t xml:space="preserve">                216                145           100 </w:t>
            </w:r>
          </w:p>
        </w:tc>
      </w:tr>
    </w:tbl>
    <w:p w14:paraId="274636B0" w14:textId="77777777" w:rsidR="00EC661B" w:rsidRDefault="00600CCF">
      <w:pPr>
        <w:spacing w:after="218" w:line="259" w:lineRule="auto"/>
        <w:ind w:left="396" w:firstLine="0"/>
      </w:pPr>
      <w:r>
        <w:t xml:space="preserve"> </w:t>
      </w:r>
    </w:p>
    <w:p w14:paraId="4BACBF46" w14:textId="14F600D2" w:rsidR="00EC661B" w:rsidRDefault="00600CCF">
      <w:pPr>
        <w:ind w:left="391" w:right="395"/>
      </w:pPr>
      <w:r>
        <w:t xml:space="preserve">Hvis vi legger til grunn finansieringen av oppgaver i de to siste årene, så har NP-styret tatt ansvar for om lag </w:t>
      </w:r>
      <w:r w:rsidR="00287FAB">
        <w:t>1</w:t>
      </w:r>
      <w:r>
        <w:t>5% av finansieringen knyttet til vedlikehold og drift i verneområdene, mens SNO</w:t>
      </w:r>
      <w:r w:rsidR="00C81F70">
        <w:t xml:space="preserve"> har </w:t>
      </w:r>
      <w:r>
        <w:t>ta</w:t>
      </w:r>
      <w:r w:rsidR="00C81F70">
        <w:t>tt</w:t>
      </w:r>
      <w:r>
        <w:t xml:space="preserve"> </w:t>
      </w:r>
      <w:r w:rsidR="00287FAB">
        <w:t>45</w:t>
      </w:r>
      <w:r>
        <w:t xml:space="preserve">% som del av og i kombinasjon med oppdraget og Statskog </w:t>
      </w:r>
      <w:r w:rsidR="00287FAB">
        <w:t>4</w:t>
      </w:r>
      <w:r>
        <w:t xml:space="preserve">0%. I tillegg til kostnaden for timer, kommer et årlig </w:t>
      </w:r>
      <w:proofErr w:type="spellStart"/>
      <w:r>
        <w:t>vedforbruk</w:t>
      </w:r>
      <w:proofErr w:type="spellEnd"/>
      <w:r>
        <w:t xml:space="preserve"> på om lag 30m3 som enten hugges på stedet eller kjøpes inn som strangved. Etter dagens priser utgjør dette om lag Kr </w:t>
      </w:r>
      <w:proofErr w:type="gramStart"/>
      <w:r w:rsidR="00C81F70">
        <w:t>3.000,-</w:t>
      </w:r>
      <w:proofErr w:type="gramEnd"/>
      <w:r>
        <w:t xml:space="preserve"> pr år</w:t>
      </w:r>
      <w:r w:rsidR="008E5479">
        <w:t xml:space="preserve"> som </w:t>
      </w:r>
      <w:proofErr w:type="spellStart"/>
      <w:r w:rsidR="008E5479">
        <w:t>rotpris</w:t>
      </w:r>
      <w:proofErr w:type="spellEnd"/>
      <w:r>
        <w:t xml:space="preserve">. </w:t>
      </w:r>
      <w:r w:rsidR="00287FAB">
        <w:t xml:space="preserve">Fra kommende sesong vil store deler av denne veden kjøpes i </w:t>
      </w:r>
      <w:proofErr w:type="spellStart"/>
      <w:r w:rsidR="00287FAB">
        <w:t>sekkeved</w:t>
      </w:r>
      <w:proofErr w:type="spellEnd"/>
      <w:r w:rsidR="00287FAB">
        <w:t xml:space="preserve"> som fraktes inn på snøskuter</w:t>
      </w:r>
      <w:r w:rsidR="0033505E">
        <w:t xml:space="preserve"> og elvebåt</w:t>
      </w:r>
      <w:r w:rsidR="00287FAB">
        <w:t xml:space="preserve">. </w:t>
      </w:r>
    </w:p>
    <w:p w14:paraId="3D32C941" w14:textId="3A459078" w:rsidR="00EC661B" w:rsidRDefault="00600CCF">
      <w:pPr>
        <w:ind w:left="391" w:right="395"/>
      </w:pPr>
      <w:r>
        <w:t>Etter gjeldende timespriser vil driftsutgifter og tabellen over vil driftsutgifte</w:t>
      </w:r>
      <w:r w:rsidR="008E5479">
        <w:t>ne</w:t>
      </w:r>
      <w:r>
        <w:t xml:space="preserve"> være på </w:t>
      </w:r>
      <w:proofErr w:type="spellStart"/>
      <w:r>
        <w:t>ca</w:t>
      </w:r>
      <w:proofErr w:type="spellEnd"/>
      <w:r>
        <w:t xml:space="preserve"> Kr 200 000,-. Dette </w:t>
      </w:r>
      <w:r w:rsidR="00F960B6">
        <w:t xml:space="preserve">har vært </w:t>
      </w:r>
      <w:r>
        <w:t xml:space="preserve">en stor andel av bevilgningene som </w:t>
      </w:r>
      <w:r w:rsidR="00F960B6">
        <w:t xml:space="preserve">har blitt </w:t>
      </w:r>
      <w:r>
        <w:t>gi</w:t>
      </w:r>
      <w:r w:rsidR="00F960B6">
        <w:t>tt</w:t>
      </w:r>
      <w:r>
        <w:t xml:space="preserve"> årlig</w:t>
      </w:r>
      <w:r w:rsidR="00F960B6">
        <w:t>.</w:t>
      </w:r>
      <w:r>
        <w:t xml:space="preserve"> </w:t>
      </w:r>
      <w:r w:rsidR="00F960B6">
        <w:t>D</w:t>
      </w:r>
      <w:r>
        <w:t xml:space="preserve">et </w:t>
      </w:r>
      <w:r w:rsidR="00F960B6">
        <w:t>har vært sett som</w:t>
      </w:r>
      <w:r>
        <w:t xml:space="preserve"> nødvendig enten å redusere dette omfanget eller få andre parter med på finansiering. </w:t>
      </w:r>
      <w:r w:rsidR="00337ED1">
        <w:t>SNO har også ansatt en egen man</w:t>
      </w:r>
      <w:r w:rsidR="00F47654">
        <w:t>n</w:t>
      </w:r>
      <w:r w:rsidR="00337ED1">
        <w:t xml:space="preserve"> på seksjon for oppsyn innland som har flyttet arbeidsområde til nordfylket. </w:t>
      </w:r>
      <w:r w:rsidR="00F960B6">
        <w:t xml:space="preserve"> </w:t>
      </w:r>
    </w:p>
    <w:p w14:paraId="605FA0DF" w14:textId="6D0CA763" w:rsidR="00EC661B" w:rsidRDefault="00600CCF" w:rsidP="008E5479">
      <w:pPr>
        <w:spacing w:after="218" w:line="259" w:lineRule="auto"/>
        <w:ind w:left="396" w:firstLine="0"/>
      </w:pPr>
      <w:r>
        <w:t xml:space="preserve">Tiltaket gjøres i samarbeid med Fjelltjenesten/SNO. </w:t>
      </w:r>
    </w:p>
    <w:tbl>
      <w:tblPr>
        <w:tblStyle w:val="TableGrid"/>
        <w:tblW w:w="7305" w:type="dxa"/>
        <w:tblInd w:w="406" w:type="dxa"/>
        <w:tblCellMar>
          <w:top w:w="98" w:type="dxa"/>
        </w:tblCellMar>
        <w:tblLook w:val="04A0" w:firstRow="1" w:lastRow="0" w:firstColumn="1" w:lastColumn="0" w:noHBand="0" w:noVBand="1"/>
      </w:tblPr>
      <w:tblGrid>
        <w:gridCol w:w="3083"/>
        <w:gridCol w:w="1493"/>
        <w:gridCol w:w="2729"/>
      </w:tblGrid>
      <w:tr w:rsidR="00EC661B" w14:paraId="75E7582C" w14:textId="77777777">
        <w:trPr>
          <w:trHeight w:val="334"/>
        </w:trPr>
        <w:tc>
          <w:tcPr>
            <w:tcW w:w="3083" w:type="dxa"/>
            <w:tcBorders>
              <w:top w:val="single" w:sz="8" w:space="0" w:color="548235"/>
              <w:left w:val="single" w:sz="8" w:space="0" w:color="548235"/>
              <w:bottom w:val="single" w:sz="8" w:space="0" w:color="548235"/>
              <w:right w:val="nil"/>
            </w:tcBorders>
          </w:tcPr>
          <w:p w14:paraId="4FAB782E" w14:textId="3EE37826" w:rsidR="00EC661B" w:rsidRDefault="00600CCF">
            <w:pPr>
              <w:tabs>
                <w:tab w:val="center" w:pos="3032"/>
              </w:tabs>
              <w:spacing w:after="0" w:line="259" w:lineRule="auto"/>
              <w:ind w:left="0" w:firstLine="0"/>
            </w:pPr>
            <w:r>
              <w:rPr>
                <w:rFonts w:ascii="Calibri" w:eastAsia="Calibri" w:hAnsi="Calibri" w:cs="Calibri"/>
                <w:b/>
              </w:rPr>
              <w:t>Post 20</w:t>
            </w:r>
            <w:r w:rsidR="00296CE6">
              <w:rPr>
                <w:rFonts w:ascii="Calibri" w:eastAsia="Calibri" w:hAnsi="Calibri" w:cs="Calibri"/>
                <w:b/>
              </w:rPr>
              <w:t>2</w:t>
            </w:r>
            <w:r w:rsidR="00AB6C8F">
              <w:rPr>
                <w:rFonts w:ascii="Calibri" w:eastAsia="Calibri" w:hAnsi="Calibri" w:cs="Calibri"/>
                <w:b/>
              </w:rPr>
              <w:t>3</w:t>
            </w:r>
            <w:r>
              <w:rPr>
                <w:rFonts w:ascii="Calibri" w:eastAsia="Calibri" w:hAnsi="Calibri" w:cs="Calibri"/>
                <w:b/>
              </w:rPr>
              <w:tab/>
              <w:t xml:space="preserve"> </w:t>
            </w:r>
          </w:p>
        </w:tc>
        <w:tc>
          <w:tcPr>
            <w:tcW w:w="1493" w:type="dxa"/>
            <w:tcBorders>
              <w:top w:val="single" w:sz="8" w:space="0" w:color="548235"/>
              <w:left w:val="nil"/>
              <w:bottom w:val="single" w:sz="8" w:space="0" w:color="548235"/>
              <w:right w:val="nil"/>
            </w:tcBorders>
          </w:tcPr>
          <w:p w14:paraId="002E6F81" w14:textId="77777777" w:rsidR="00EC661B" w:rsidRDefault="00600CCF">
            <w:pPr>
              <w:spacing w:after="0" w:line="259" w:lineRule="auto"/>
              <w:ind w:left="0" w:firstLine="0"/>
            </w:pPr>
            <w:r>
              <w:rPr>
                <w:rFonts w:ascii="Calibri" w:eastAsia="Calibri" w:hAnsi="Calibri" w:cs="Calibri"/>
                <w:b/>
              </w:rPr>
              <w:t xml:space="preserve"> </w:t>
            </w:r>
          </w:p>
        </w:tc>
        <w:tc>
          <w:tcPr>
            <w:tcW w:w="2729" w:type="dxa"/>
            <w:tcBorders>
              <w:top w:val="single" w:sz="8" w:space="0" w:color="548235"/>
              <w:left w:val="nil"/>
              <w:bottom w:val="single" w:sz="8" w:space="0" w:color="548235"/>
              <w:right w:val="single" w:sz="8" w:space="0" w:color="548235"/>
            </w:tcBorders>
          </w:tcPr>
          <w:p w14:paraId="107865D5" w14:textId="77777777" w:rsidR="00EC661B" w:rsidRDefault="00600CCF">
            <w:pPr>
              <w:spacing w:after="0" w:line="259" w:lineRule="auto"/>
              <w:ind w:left="0" w:firstLine="0"/>
            </w:pPr>
            <w:r>
              <w:rPr>
                <w:rFonts w:ascii="Calibri" w:eastAsia="Calibri" w:hAnsi="Calibri" w:cs="Calibri"/>
              </w:rPr>
              <w:t xml:space="preserve">Merknad </w:t>
            </w:r>
          </w:p>
        </w:tc>
      </w:tr>
      <w:tr w:rsidR="00EC661B" w14:paraId="37E5ACCE" w14:textId="77777777">
        <w:trPr>
          <w:trHeight w:val="336"/>
        </w:trPr>
        <w:tc>
          <w:tcPr>
            <w:tcW w:w="3083" w:type="dxa"/>
            <w:tcBorders>
              <w:top w:val="single" w:sz="8" w:space="0" w:color="548235"/>
              <w:left w:val="nil"/>
              <w:bottom w:val="single" w:sz="8" w:space="0" w:color="000000"/>
              <w:right w:val="nil"/>
            </w:tcBorders>
          </w:tcPr>
          <w:p w14:paraId="472E763E" w14:textId="37852C69" w:rsidR="00EC661B" w:rsidRDefault="0033505E">
            <w:pPr>
              <w:tabs>
                <w:tab w:val="center" w:pos="3032"/>
              </w:tabs>
              <w:spacing w:after="0" w:line="259" w:lineRule="auto"/>
              <w:ind w:left="0" w:firstLine="0"/>
            </w:pPr>
            <w:r>
              <w:rPr>
                <w:rFonts w:ascii="Calibri" w:eastAsia="Calibri" w:hAnsi="Calibri" w:cs="Calibri"/>
              </w:rPr>
              <w:t>Som skjøtsel v</w:t>
            </w:r>
            <w:r w:rsidR="00600CCF">
              <w:rPr>
                <w:rFonts w:ascii="Calibri" w:eastAsia="Calibri" w:hAnsi="Calibri" w:cs="Calibri"/>
              </w:rPr>
              <w:t>ed, renovasjon,</w:t>
            </w:r>
            <w:r w:rsidR="00600CCF">
              <w:rPr>
                <w:rFonts w:ascii="Calibri" w:eastAsia="Calibri" w:hAnsi="Calibri" w:cs="Calibri"/>
              </w:rPr>
              <w:tab/>
              <w:t xml:space="preserve"> </w:t>
            </w:r>
          </w:p>
        </w:tc>
        <w:tc>
          <w:tcPr>
            <w:tcW w:w="1493" w:type="dxa"/>
            <w:tcBorders>
              <w:top w:val="single" w:sz="8" w:space="0" w:color="548235"/>
              <w:left w:val="nil"/>
              <w:bottom w:val="single" w:sz="8" w:space="0" w:color="000000"/>
              <w:right w:val="nil"/>
            </w:tcBorders>
          </w:tcPr>
          <w:p w14:paraId="5C7B07E8" w14:textId="5A5F2E93" w:rsidR="00EC661B" w:rsidRDefault="00600CCF">
            <w:pPr>
              <w:spacing w:after="0" w:line="259" w:lineRule="auto"/>
              <w:ind w:left="0" w:firstLine="0"/>
            </w:pPr>
            <w:r>
              <w:rPr>
                <w:rFonts w:ascii="Calibri" w:eastAsia="Calibri" w:hAnsi="Calibri" w:cs="Calibri"/>
              </w:rPr>
              <w:t xml:space="preserve">kr      </w:t>
            </w:r>
            <w:r w:rsidR="00F47654">
              <w:rPr>
                <w:rFonts w:ascii="Calibri" w:eastAsia="Calibri" w:hAnsi="Calibri" w:cs="Calibri"/>
              </w:rPr>
              <w:t>5</w:t>
            </w:r>
            <w:r w:rsidR="003C5D6C">
              <w:rPr>
                <w:rFonts w:ascii="Calibri" w:eastAsia="Calibri" w:hAnsi="Calibri" w:cs="Calibri"/>
              </w:rPr>
              <w:t>0</w:t>
            </w:r>
            <w:r>
              <w:rPr>
                <w:rFonts w:ascii="Calibri" w:eastAsia="Calibri" w:hAnsi="Calibri" w:cs="Calibri"/>
              </w:rPr>
              <w:t xml:space="preserve"> 000  </w:t>
            </w:r>
          </w:p>
        </w:tc>
        <w:tc>
          <w:tcPr>
            <w:tcW w:w="2729" w:type="dxa"/>
            <w:tcBorders>
              <w:top w:val="single" w:sz="8" w:space="0" w:color="548235"/>
              <w:left w:val="nil"/>
              <w:bottom w:val="single" w:sz="8" w:space="0" w:color="000000"/>
              <w:right w:val="nil"/>
            </w:tcBorders>
          </w:tcPr>
          <w:p w14:paraId="76EB31E2" w14:textId="77777777" w:rsidR="00EC661B" w:rsidRDefault="00600CCF">
            <w:pPr>
              <w:spacing w:after="0" w:line="259" w:lineRule="auto"/>
              <w:ind w:left="0" w:firstLine="0"/>
            </w:pPr>
            <w:r>
              <w:rPr>
                <w:rFonts w:ascii="Calibri" w:eastAsia="Calibri" w:hAnsi="Calibri" w:cs="Calibri"/>
              </w:rPr>
              <w:t xml:space="preserve">Drift og tilsyn </w:t>
            </w:r>
          </w:p>
        </w:tc>
      </w:tr>
      <w:tr w:rsidR="00EC661B" w14:paraId="135EBA6D" w14:textId="77777777">
        <w:trPr>
          <w:trHeight w:val="336"/>
        </w:trPr>
        <w:tc>
          <w:tcPr>
            <w:tcW w:w="3083" w:type="dxa"/>
            <w:tcBorders>
              <w:top w:val="single" w:sz="8" w:space="0" w:color="000000"/>
              <w:left w:val="single" w:sz="8" w:space="0" w:color="000000"/>
              <w:bottom w:val="single" w:sz="8" w:space="0" w:color="000000"/>
              <w:right w:val="nil"/>
            </w:tcBorders>
          </w:tcPr>
          <w:p w14:paraId="01231E80" w14:textId="77777777" w:rsidR="00EC661B" w:rsidRDefault="00600CCF">
            <w:pPr>
              <w:tabs>
                <w:tab w:val="center" w:pos="3032"/>
              </w:tabs>
              <w:spacing w:after="0" w:line="259" w:lineRule="auto"/>
              <w:ind w:left="0" w:firstLine="0"/>
            </w:pPr>
            <w:r>
              <w:rPr>
                <w:rFonts w:ascii="Calibri" w:eastAsia="Calibri" w:hAnsi="Calibri" w:cs="Calibri"/>
              </w:rPr>
              <w:t xml:space="preserve">SUM </w:t>
            </w:r>
            <w:r>
              <w:rPr>
                <w:rFonts w:ascii="Calibri" w:eastAsia="Calibri" w:hAnsi="Calibri" w:cs="Calibri"/>
              </w:rPr>
              <w:tab/>
              <w:t xml:space="preserve"> </w:t>
            </w:r>
          </w:p>
        </w:tc>
        <w:tc>
          <w:tcPr>
            <w:tcW w:w="1493" w:type="dxa"/>
            <w:tcBorders>
              <w:top w:val="single" w:sz="8" w:space="0" w:color="000000"/>
              <w:left w:val="nil"/>
              <w:bottom w:val="single" w:sz="8" w:space="0" w:color="000000"/>
              <w:right w:val="nil"/>
            </w:tcBorders>
          </w:tcPr>
          <w:p w14:paraId="3B55C8CD" w14:textId="05A78A56" w:rsidR="00EC661B" w:rsidRDefault="00600CCF">
            <w:pPr>
              <w:spacing w:after="0" w:line="259" w:lineRule="auto"/>
              <w:ind w:left="0" w:firstLine="0"/>
            </w:pPr>
            <w:r>
              <w:rPr>
                <w:rFonts w:ascii="Calibri" w:eastAsia="Calibri" w:hAnsi="Calibri" w:cs="Calibri"/>
              </w:rPr>
              <w:t xml:space="preserve">kr      </w:t>
            </w:r>
            <w:r w:rsidR="00F47654">
              <w:rPr>
                <w:rFonts w:ascii="Calibri" w:eastAsia="Calibri" w:hAnsi="Calibri" w:cs="Calibri"/>
              </w:rPr>
              <w:t>5</w:t>
            </w:r>
            <w:r w:rsidR="003C5D6C">
              <w:rPr>
                <w:rFonts w:ascii="Calibri" w:eastAsia="Calibri" w:hAnsi="Calibri" w:cs="Calibri"/>
              </w:rPr>
              <w:t>0</w:t>
            </w:r>
            <w:r>
              <w:rPr>
                <w:rFonts w:ascii="Calibri" w:eastAsia="Calibri" w:hAnsi="Calibri" w:cs="Calibri"/>
              </w:rPr>
              <w:t xml:space="preserve"> 000  </w:t>
            </w:r>
          </w:p>
        </w:tc>
        <w:tc>
          <w:tcPr>
            <w:tcW w:w="2729" w:type="dxa"/>
            <w:tcBorders>
              <w:top w:val="single" w:sz="8" w:space="0" w:color="000000"/>
              <w:left w:val="nil"/>
              <w:bottom w:val="single" w:sz="8" w:space="0" w:color="000000"/>
              <w:right w:val="single" w:sz="8" w:space="0" w:color="000000"/>
            </w:tcBorders>
          </w:tcPr>
          <w:p w14:paraId="65053212" w14:textId="77777777" w:rsidR="00EC661B" w:rsidRDefault="00600CCF">
            <w:pPr>
              <w:spacing w:after="0" w:line="259" w:lineRule="auto"/>
              <w:ind w:left="0" w:firstLine="0"/>
            </w:pPr>
            <w:r>
              <w:rPr>
                <w:rFonts w:ascii="Calibri" w:eastAsia="Calibri" w:hAnsi="Calibri" w:cs="Calibri"/>
              </w:rPr>
              <w:t xml:space="preserve">  </w:t>
            </w:r>
          </w:p>
        </w:tc>
      </w:tr>
    </w:tbl>
    <w:p w14:paraId="2D462394" w14:textId="3DEB565B" w:rsidR="00574A91" w:rsidRDefault="00600CCF" w:rsidP="00C30B8B">
      <w:pPr>
        <w:spacing w:after="652" w:line="259" w:lineRule="auto"/>
        <w:ind w:left="396" w:firstLine="0"/>
      </w:pPr>
      <w:r>
        <w:t xml:space="preserve"> </w:t>
      </w:r>
    </w:p>
    <w:p w14:paraId="4016941F" w14:textId="21D409B7" w:rsidR="00EC661B" w:rsidRDefault="00191195" w:rsidP="00AB6C8F">
      <w:pPr>
        <w:pStyle w:val="Overskrift2"/>
      </w:pPr>
      <w:r>
        <w:br w:type="page"/>
      </w:r>
      <w:bookmarkStart w:id="4" w:name="_Toc129249369"/>
      <w:r w:rsidR="00AB6C8F">
        <w:lastRenderedPageBreak/>
        <w:t>B</w:t>
      </w:r>
      <w:r w:rsidR="002A4CC5">
        <w:t xml:space="preserve">idrag til gapahuk ved </w:t>
      </w:r>
      <w:proofErr w:type="spellStart"/>
      <w:r w:rsidR="002A4CC5">
        <w:t>Nausti</w:t>
      </w:r>
      <w:bookmarkEnd w:id="4"/>
      <w:proofErr w:type="spellEnd"/>
    </w:p>
    <w:p w14:paraId="3DAAEDBA" w14:textId="71CA6BFD" w:rsidR="00AB6C8F" w:rsidRDefault="002A4CC5" w:rsidP="00AB6C8F">
      <w:pPr>
        <w:spacing w:after="650" w:line="259" w:lineRule="auto"/>
        <w:ind w:left="396" w:firstLine="0"/>
      </w:pPr>
      <w:r>
        <w:t xml:space="preserve">Det er oppført en gapahuk ved bålplassen i </w:t>
      </w:r>
      <w:proofErr w:type="spellStart"/>
      <w:r>
        <w:t>Nausti</w:t>
      </w:r>
      <w:proofErr w:type="spellEnd"/>
      <w:r>
        <w:t xml:space="preserve">. Initiativtakeren og byggeren har forespurt nasjonalparkstyret om midler til å finansiere dette. Bygget står åpent og vil være tilgjengelig for alle som passerer stedet. </w:t>
      </w:r>
      <w:proofErr w:type="spellStart"/>
      <w:r>
        <w:t>Nausti</w:t>
      </w:r>
      <w:proofErr w:type="spellEnd"/>
      <w:r>
        <w:t xml:space="preserve"> er et naturlig startpunkt for vandrere som skal videre på tur etter transport med elvebåt.</w:t>
      </w:r>
    </w:p>
    <w:tbl>
      <w:tblPr>
        <w:tblStyle w:val="TableGrid"/>
        <w:tblW w:w="7305" w:type="dxa"/>
        <w:tblInd w:w="406" w:type="dxa"/>
        <w:tblCellMar>
          <w:top w:w="98" w:type="dxa"/>
        </w:tblCellMar>
        <w:tblLook w:val="04A0" w:firstRow="1" w:lastRow="0" w:firstColumn="1" w:lastColumn="0" w:noHBand="0" w:noVBand="1"/>
      </w:tblPr>
      <w:tblGrid>
        <w:gridCol w:w="3083"/>
        <w:gridCol w:w="1493"/>
        <w:gridCol w:w="2729"/>
      </w:tblGrid>
      <w:tr w:rsidR="00AB6C8F" w14:paraId="28158680" w14:textId="77777777" w:rsidTr="00056FF6">
        <w:trPr>
          <w:trHeight w:val="334"/>
        </w:trPr>
        <w:tc>
          <w:tcPr>
            <w:tcW w:w="3083" w:type="dxa"/>
            <w:tcBorders>
              <w:top w:val="single" w:sz="8" w:space="0" w:color="548235"/>
              <w:left w:val="single" w:sz="8" w:space="0" w:color="548235"/>
              <w:bottom w:val="single" w:sz="8" w:space="0" w:color="548235"/>
              <w:right w:val="nil"/>
            </w:tcBorders>
          </w:tcPr>
          <w:p w14:paraId="27C38019" w14:textId="77777777" w:rsidR="00AB6C8F" w:rsidRDefault="00AB6C8F" w:rsidP="00056FF6">
            <w:pPr>
              <w:tabs>
                <w:tab w:val="center" w:pos="3032"/>
              </w:tabs>
              <w:spacing w:after="0" w:line="259" w:lineRule="auto"/>
              <w:ind w:left="0" w:firstLine="0"/>
            </w:pPr>
            <w:r>
              <w:rPr>
                <w:rFonts w:ascii="Calibri" w:eastAsia="Calibri" w:hAnsi="Calibri" w:cs="Calibri"/>
                <w:b/>
              </w:rPr>
              <w:t>Post 2023</w:t>
            </w:r>
            <w:r>
              <w:rPr>
                <w:rFonts w:ascii="Calibri" w:eastAsia="Calibri" w:hAnsi="Calibri" w:cs="Calibri"/>
                <w:b/>
              </w:rPr>
              <w:tab/>
              <w:t xml:space="preserve"> </w:t>
            </w:r>
          </w:p>
        </w:tc>
        <w:tc>
          <w:tcPr>
            <w:tcW w:w="1493" w:type="dxa"/>
            <w:tcBorders>
              <w:top w:val="single" w:sz="8" w:space="0" w:color="548235"/>
              <w:left w:val="nil"/>
              <w:bottom w:val="single" w:sz="8" w:space="0" w:color="548235"/>
              <w:right w:val="nil"/>
            </w:tcBorders>
          </w:tcPr>
          <w:p w14:paraId="1215F7CE" w14:textId="77777777" w:rsidR="00AB6C8F" w:rsidRDefault="00AB6C8F" w:rsidP="00056FF6">
            <w:pPr>
              <w:spacing w:after="0" w:line="259" w:lineRule="auto"/>
              <w:ind w:left="0" w:firstLine="0"/>
            </w:pPr>
            <w:r>
              <w:rPr>
                <w:rFonts w:ascii="Calibri" w:eastAsia="Calibri" w:hAnsi="Calibri" w:cs="Calibri"/>
                <w:b/>
              </w:rPr>
              <w:t xml:space="preserve"> </w:t>
            </w:r>
          </w:p>
        </w:tc>
        <w:tc>
          <w:tcPr>
            <w:tcW w:w="2729" w:type="dxa"/>
            <w:tcBorders>
              <w:top w:val="single" w:sz="8" w:space="0" w:color="548235"/>
              <w:left w:val="nil"/>
              <w:bottom w:val="single" w:sz="8" w:space="0" w:color="548235"/>
              <w:right w:val="single" w:sz="8" w:space="0" w:color="548235"/>
            </w:tcBorders>
          </w:tcPr>
          <w:p w14:paraId="6FD06091" w14:textId="77777777" w:rsidR="00AB6C8F" w:rsidRDefault="00AB6C8F" w:rsidP="00056FF6">
            <w:pPr>
              <w:spacing w:after="0" w:line="259" w:lineRule="auto"/>
              <w:ind w:left="0" w:firstLine="0"/>
            </w:pPr>
            <w:r>
              <w:rPr>
                <w:rFonts w:ascii="Calibri" w:eastAsia="Calibri" w:hAnsi="Calibri" w:cs="Calibri"/>
              </w:rPr>
              <w:t xml:space="preserve">Merknad </w:t>
            </w:r>
          </w:p>
        </w:tc>
      </w:tr>
      <w:tr w:rsidR="00AB6C8F" w14:paraId="684FC339" w14:textId="77777777" w:rsidTr="00056FF6">
        <w:trPr>
          <w:trHeight w:val="336"/>
        </w:trPr>
        <w:tc>
          <w:tcPr>
            <w:tcW w:w="3083" w:type="dxa"/>
            <w:tcBorders>
              <w:top w:val="single" w:sz="8" w:space="0" w:color="548235"/>
              <w:left w:val="nil"/>
              <w:bottom w:val="single" w:sz="8" w:space="0" w:color="000000"/>
              <w:right w:val="nil"/>
            </w:tcBorders>
          </w:tcPr>
          <w:p w14:paraId="5CD59EA9" w14:textId="50DB3878" w:rsidR="00AB6C8F" w:rsidRDefault="00297102" w:rsidP="00056FF6">
            <w:pPr>
              <w:tabs>
                <w:tab w:val="center" w:pos="3032"/>
              </w:tabs>
              <w:spacing w:after="0" w:line="259" w:lineRule="auto"/>
              <w:ind w:left="0" w:firstLine="0"/>
            </w:pPr>
            <w:r>
              <w:rPr>
                <w:rFonts w:ascii="Calibri" w:eastAsia="Calibri" w:hAnsi="Calibri" w:cs="Calibri"/>
              </w:rPr>
              <w:t xml:space="preserve">Del av </w:t>
            </w:r>
            <w:proofErr w:type="spellStart"/>
            <w:r>
              <w:rPr>
                <w:rFonts w:ascii="Calibri" w:eastAsia="Calibri" w:hAnsi="Calibri" w:cs="Calibri"/>
              </w:rPr>
              <w:t>byggekostnad</w:t>
            </w:r>
            <w:proofErr w:type="spellEnd"/>
            <w:r w:rsidR="00AB6C8F">
              <w:rPr>
                <w:rFonts w:ascii="Calibri" w:eastAsia="Calibri" w:hAnsi="Calibri" w:cs="Calibri"/>
              </w:rPr>
              <w:tab/>
              <w:t xml:space="preserve"> </w:t>
            </w:r>
          </w:p>
        </w:tc>
        <w:tc>
          <w:tcPr>
            <w:tcW w:w="1493" w:type="dxa"/>
            <w:tcBorders>
              <w:top w:val="single" w:sz="8" w:space="0" w:color="548235"/>
              <w:left w:val="nil"/>
              <w:bottom w:val="single" w:sz="8" w:space="0" w:color="000000"/>
              <w:right w:val="nil"/>
            </w:tcBorders>
          </w:tcPr>
          <w:p w14:paraId="0A34A226" w14:textId="53742F82" w:rsidR="00AB6C8F" w:rsidRDefault="00AB6C8F" w:rsidP="00056FF6">
            <w:pPr>
              <w:spacing w:after="0" w:line="259" w:lineRule="auto"/>
              <w:ind w:left="0" w:firstLine="0"/>
            </w:pPr>
            <w:r>
              <w:rPr>
                <w:rFonts w:ascii="Calibri" w:eastAsia="Calibri" w:hAnsi="Calibri" w:cs="Calibri"/>
              </w:rPr>
              <w:t xml:space="preserve">kr      </w:t>
            </w:r>
            <w:r w:rsidR="00297102">
              <w:rPr>
                <w:rFonts w:ascii="Calibri" w:eastAsia="Calibri" w:hAnsi="Calibri" w:cs="Calibri"/>
              </w:rPr>
              <w:t>30</w:t>
            </w:r>
            <w:r>
              <w:rPr>
                <w:rFonts w:ascii="Calibri" w:eastAsia="Calibri" w:hAnsi="Calibri" w:cs="Calibri"/>
              </w:rPr>
              <w:t xml:space="preserve"> 000  </w:t>
            </w:r>
          </w:p>
        </w:tc>
        <w:tc>
          <w:tcPr>
            <w:tcW w:w="2729" w:type="dxa"/>
            <w:tcBorders>
              <w:top w:val="single" w:sz="8" w:space="0" w:color="548235"/>
              <w:left w:val="nil"/>
              <w:bottom w:val="single" w:sz="8" w:space="0" w:color="000000"/>
              <w:right w:val="nil"/>
            </w:tcBorders>
          </w:tcPr>
          <w:p w14:paraId="203D3CBC" w14:textId="66F42194" w:rsidR="00AB6C8F" w:rsidRDefault="00AB6C8F" w:rsidP="00056FF6">
            <w:pPr>
              <w:spacing w:after="0" w:line="259" w:lineRule="auto"/>
              <w:ind w:left="0" w:firstLine="0"/>
            </w:pPr>
          </w:p>
        </w:tc>
      </w:tr>
      <w:tr w:rsidR="00AB6C8F" w14:paraId="5DE387D7" w14:textId="77777777" w:rsidTr="00056FF6">
        <w:trPr>
          <w:trHeight w:val="336"/>
        </w:trPr>
        <w:tc>
          <w:tcPr>
            <w:tcW w:w="3083" w:type="dxa"/>
            <w:tcBorders>
              <w:top w:val="single" w:sz="8" w:space="0" w:color="000000"/>
              <w:left w:val="single" w:sz="8" w:space="0" w:color="000000"/>
              <w:bottom w:val="single" w:sz="8" w:space="0" w:color="000000"/>
              <w:right w:val="nil"/>
            </w:tcBorders>
          </w:tcPr>
          <w:p w14:paraId="5701541F" w14:textId="77777777" w:rsidR="00AB6C8F" w:rsidRDefault="00AB6C8F" w:rsidP="00056FF6">
            <w:pPr>
              <w:tabs>
                <w:tab w:val="center" w:pos="3032"/>
              </w:tabs>
              <w:spacing w:after="0" w:line="259" w:lineRule="auto"/>
              <w:ind w:left="0" w:firstLine="0"/>
            </w:pPr>
            <w:r>
              <w:rPr>
                <w:rFonts w:ascii="Calibri" w:eastAsia="Calibri" w:hAnsi="Calibri" w:cs="Calibri"/>
              </w:rPr>
              <w:t xml:space="preserve">SUM </w:t>
            </w:r>
            <w:r>
              <w:rPr>
                <w:rFonts w:ascii="Calibri" w:eastAsia="Calibri" w:hAnsi="Calibri" w:cs="Calibri"/>
              </w:rPr>
              <w:tab/>
              <w:t xml:space="preserve"> </w:t>
            </w:r>
          </w:p>
        </w:tc>
        <w:tc>
          <w:tcPr>
            <w:tcW w:w="1493" w:type="dxa"/>
            <w:tcBorders>
              <w:top w:val="single" w:sz="8" w:space="0" w:color="000000"/>
              <w:left w:val="nil"/>
              <w:bottom w:val="single" w:sz="8" w:space="0" w:color="000000"/>
              <w:right w:val="nil"/>
            </w:tcBorders>
          </w:tcPr>
          <w:p w14:paraId="6905111C" w14:textId="7F367359" w:rsidR="00AB6C8F" w:rsidRDefault="00AB6C8F" w:rsidP="00056FF6">
            <w:pPr>
              <w:spacing w:after="0" w:line="259" w:lineRule="auto"/>
              <w:ind w:left="0" w:firstLine="0"/>
            </w:pPr>
            <w:r>
              <w:rPr>
                <w:rFonts w:ascii="Calibri" w:eastAsia="Calibri" w:hAnsi="Calibri" w:cs="Calibri"/>
              </w:rPr>
              <w:t xml:space="preserve">kr      </w:t>
            </w:r>
            <w:r w:rsidR="00297102">
              <w:rPr>
                <w:rFonts w:ascii="Calibri" w:eastAsia="Calibri" w:hAnsi="Calibri" w:cs="Calibri"/>
              </w:rPr>
              <w:t>3</w:t>
            </w:r>
            <w:r>
              <w:rPr>
                <w:rFonts w:ascii="Calibri" w:eastAsia="Calibri" w:hAnsi="Calibri" w:cs="Calibri"/>
              </w:rPr>
              <w:t xml:space="preserve">0 000  </w:t>
            </w:r>
          </w:p>
        </w:tc>
        <w:tc>
          <w:tcPr>
            <w:tcW w:w="2729" w:type="dxa"/>
            <w:tcBorders>
              <w:top w:val="single" w:sz="8" w:space="0" w:color="000000"/>
              <w:left w:val="nil"/>
              <w:bottom w:val="single" w:sz="8" w:space="0" w:color="000000"/>
              <w:right w:val="single" w:sz="8" w:space="0" w:color="000000"/>
            </w:tcBorders>
          </w:tcPr>
          <w:p w14:paraId="026E55F0" w14:textId="77777777" w:rsidR="00AB6C8F" w:rsidRDefault="00AB6C8F" w:rsidP="00056FF6">
            <w:pPr>
              <w:spacing w:after="0" w:line="259" w:lineRule="auto"/>
              <w:ind w:left="0" w:firstLine="0"/>
            </w:pPr>
            <w:r>
              <w:rPr>
                <w:rFonts w:ascii="Calibri" w:eastAsia="Calibri" w:hAnsi="Calibri" w:cs="Calibri"/>
              </w:rPr>
              <w:t xml:space="preserve">  </w:t>
            </w:r>
          </w:p>
        </w:tc>
      </w:tr>
    </w:tbl>
    <w:p w14:paraId="3C73D90F" w14:textId="77777777" w:rsidR="00EC661B" w:rsidRDefault="00600CCF">
      <w:pPr>
        <w:spacing w:after="0" w:line="259" w:lineRule="auto"/>
        <w:ind w:left="396" w:firstLine="0"/>
      </w:pPr>
      <w:r>
        <w:t xml:space="preserve"> </w:t>
      </w:r>
      <w:r>
        <w:tab/>
        <w:t xml:space="preserve"> </w:t>
      </w:r>
    </w:p>
    <w:p w14:paraId="15D02786" w14:textId="7CDF3106" w:rsidR="00883A73" w:rsidRDefault="00883A73">
      <w:pPr>
        <w:spacing w:after="160" w:line="259" w:lineRule="auto"/>
        <w:ind w:left="0" w:firstLine="0"/>
        <w:rPr>
          <w:b/>
          <w:sz w:val="40"/>
        </w:rPr>
      </w:pPr>
    </w:p>
    <w:p w14:paraId="35D4816E" w14:textId="2DB752EF" w:rsidR="00FD2984" w:rsidRDefault="00774460">
      <w:pPr>
        <w:pStyle w:val="Overskrift2"/>
        <w:ind w:left="1821" w:right="333" w:hanging="1440"/>
      </w:pPr>
      <w:bookmarkStart w:id="5" w:name="_Toc129249370"/>
      <w:r>
        <w:t xml:space="preserve">Geonett og klopper over myrene ved </w:t>
      </w:r>
      <w:r w:rsidR="00AB6C8F">
        <w:t>Sáitejávri</w:t>
      </w:r>
      <w:bookmarkEnd w:id="5"/>
    </w:p>
    <w:p w14:paraId="6CF55963" w14:textId="0FC9BFE1" w:rsidR="00AB6C8F" w:rsidRPr="00AB6C8F" w:rsidRDefault="00AB6C8F" w:rsidP="00AB6C8F">
      <w:r>
        <w:t xml:space="preserve">Det er behov for å gjøre tiltak over flere av myrene i området ved Sáitejávri. Det er usikkert hvor stort behovet er for tiltak her. </w:t>
      </w:r>
    </w:p>
    <w:tbl>
      <w:tblPr>
        <w:tblStyle w:val="TableGrid"/>
        <w:tblW w:w="7305" w:type="dxa"/>
        <w:tblInd w:w="406" w:type="dxa"/>
        <w:tblCellMar>
          <w:top w:w="98" w:type="dxa"/>
        </w:tblCellMar>
        <w:tblLook w:val="04A0" w:firstRow="1" w:lastRow="0" w:firstColumn="1" w:lastColumn="0" w:noHBand="0" w:noVBand="1"/>
      </w:tblPr>
      <w:tblGrid>
        <w:gridCol w:w="3083"/>
        <w:gridCol w:w="1493"/>
        <w:gridCol w:w="2729"/>
      </w:tblGrid>
      <w:tr w:rsidR="00AB6C8F" w14:paraId="536F1786" w14:textId="77777777" w:rsidTr="00056FF6">
        <w:trPr>
          <w:trHeight w:val="334"/>
        </w:trPr>
        <w:tc>
          <w:tcPr>
            <w:tcW w:w="3083" w:type="dxa"/>
            <w:tcBorders>
              <w:top w:val="single" w:sz="8" w:space="0" w:color="548235"/>
              <w:left w:val="single" w:sz="8" w:space="0" w:color="548235"/>
              <w:bottom w:val="single" w:sz="8" w:space="0" w:color="548235"/>
              <w:right w:val="nil"/>
            </w:tcBorders>
          </w:tcPr>
          <w:p w14:paraId="0A34D93C" w14:textId="77777777" w:rsidR="00AB6C8F" w:rsidRDefault="00AB6C8F" w:rsidP="00056FF6">
            <w:pPr>
              <w:tabs>
                <w:tab w:val="center" w:pos="3032"/>
              </w:tabs>
              <w:spacing w:after="0" w:line="259" w:lineRule="auto"/>
              <w:ind w:left="0" w:firstLine="0"/>
            </w:pPr>
            <w:r>
              <w:rPr>
                <w:rFonts w:ascii="Calibri" w:eastAsia="Calibri" w:hAnsi="Calibri" w:cs="Calibri"/>
                <w:b/>
              </w:rPr>
              <w:t>Post 2023</w:t>
            </w:r>
            <w:r>
              <w:rPr>
                <w:rFonts w:ascii="Calibri" w:eastAsia="Calibri" w:hAnsi="Calibri" w:cs="Calibri"/>
                <w:b/>
              </w:rPr>
              <w:tab/>
              <w:t xml:space="preserve"> </w:t>
            </w:r>
          </w:p>
        </w:tc>
        <w:tc>
          <w:tcPr>
            <w:tcW w:w="1493" w:type="dxa"/>
            <w:tcBorders>
              <w:top w:val="single" w:sz="8" w:space="0" w:color="548235"/>
              <w:left w:val="nil"/>
              <w:bottom w:val="single" w:sz="8" w:space="0" w:color="548235"/>
              <w:right w:val="nil"/>
            </w:tcBorders>
          </w:tcPr>
          <w:p w14:paraId="287E8BF8" w14:textId="77777777" w:rsidR="00AB6C8F" w:rsidRDefault="00AB6C8F" w:rsidP="00056FF6">
            <w:pPr>
              <w:spacing w:after="0" w:line="259" w:lineRule="auto"/>
              <w:ind w:left="0" w:firstLine="0"/>
            </w:pPr>
            <w:r>
              <w:rPr>
                <w:rFonts w:ascii="Calibri" w:eastAsia="Calibri" w:hAnsi="Calibri" w:cs="Calibri"/>
                <w:b/>
              </w:rPr>
              <w:t xml:space="preserve"> </w:t>
            </w:r>
          </w:p>
        </w:tc>
        <w:tc>
          <w:tcPr>
            <w:tcW w:w="2729" w:type="dxa"/>
            <w:tcBorders>
              <w:top w:val="single" w:sz="8" w:space="0" w:color="548235"/>
              <w:left w:val="nil"/>
              <w:bottom w:val="single" w:sz="8" w:space="0" w:color="548235"/>
              <w:right w:val="single" w:sz="8" w:space="0" w:color="548235"/>
            </w:tcBorders>
          </w:tcPr>
          <w:p w14:paraId="19CC7347" w14:textId="77777777" w:rsidR="00AB6C8F" w:rsidRDefault="00AB6C8F" w:rsidP="00056FF6">
            <w:pPr>
              <w:spacing w:after="0" w:line="259" w:lineRule="auto"/>
              <w:ind w:left="0" w:firstLine="0"/>
            </w:pPr>
            <w:r>
              <w:rPr>
                <w:rFonts w:ascii="Calibri" w:eastAsia="Calibri" w:hAnsi="Calibri" w:cs="Calibri"/>
              </w:rPr>
              <w:t xml:space="preserve">Merknad </w:t>
            </w:r>
          </w:p>
        </w:tc>
      </w:tr>
      <w:tr w:rsidR="00AB6C8F" w14:paraId="01CE10D3" w14:textId="77777777" w:rsidTr="00056FF6">
        <w:trPr>
          <w:trHeight w:val="336"/>
        </w:trPr>
        <w:tc>
          <w:tcPr>
            <w:tcW w:w="3083" w:type="dxa"/>
            <w:tcBorders>
              <w:top w:val="single" w:sz="8" w:space="0" w:color="548235"/>
              <w:left w:val="nil"/>
              <w:bottom w:val="single" w:sz="8" w:space="0" w:color="000000"/>
              <w:right w:val="nil"/>
            </w:tcBorders>
          </w:tcPr>
          <w:p w14:paraId="67E65A60" w14:textId="1F81C82B" w:rsidR="00AB6C8F" w:rsidRDefault="00297102" w:rsidP="00056FF6">
            <w:pPr>
              <w:tabs>
                <w:tab w:val="center" w:pos="3032"/>
              </w:tabs>
              <w:spacing w:after="0" w:line="259" w:lineRule="auto"/>
              <w:ind w:left="0" w:firstLine="0"/>
            </w:pPr>
            <w:r>
              <w:rPr>
                <w:rFonts w:ascii="Calibri" w:eastAsia="Calibri" w:hAnsi="Calibri" w:cs="Calibri"/>
              </w:rPr>
              <w:t>Innkjøp av materialer og logistikk</w:t>
            </w:r>
            <w:r w:rsidR="00AB6C8F">
              <w:rPr>
                <w:rFonts w:ascii="Calibri" w:eastAsia="Calibri" w:hAnsi="Calibri" w:cs="Calibri"/>
              </w:rPr>
              <w:tab/>
              <w:t xml:space="preserve"> </w:t>
            </w:r>
          </w:p>
        </w:tc>
        <w:tc>
          <w:tcPr>
            <w:tcW w:w="1493" w:type="dxa"/>
            <w:tcBorders>
              <w:top w:val="single" w:sz="8" w:space="0" w:color="548235"/>
              <w:left w:val="nil"/>
              <w:bottom w:val="single" w:sz="8" w:space="0" w:color="000000"/>
              <w:right w:val="nil"/>
            </w:tcBorders>
          </w:tcPr>
          <w:p w14:paraId="0B2607E5" w14:textId="5E4ABD52" w:rsidR="00AB6C8F" w:rsidRDefault="00AB6C8F" w:rsidP="00056FF6">
            <w:pPr>
              <w:spacing w:after="0" w:line="259" w:lineRule="auto"/>
              <w:ind w:left="0" w:firstLine="0"/>
            </w:pPr>
            <w:r>
              <w:rPr>
                <w:rFonts w:ascii="Calibri" w:eastAsia="Calibri" w:hAnsi="Calibri" w:cs="Calibri"/>
              </w:rPr>
              <w:t xml:space="preserve">kr      </w:t>
            </w:r>
            <w:r w:rsidR="00297102">
              <w:rPr>
                <w:rFonts w:ascii="Calibri" w:eastAsia="Calibri" w:hAnsi="Calibri" w:cs="Calibri"/>
              </w:rPr>
              <w:t>8</w:t>
            </w:r>
            <w:r>
              <w:rPr>
                <w:rFonts w:ascii="Calibri" w:eastAsia="Calibri" w:hAnsi="Calibri" w:cs="Calibri"/>
              </w:rPr>
              <w:t xml:space="preserve">0 000  </w:t>
            </w:r>
          </w:p>
        </w:tc>
        <w:tc>
          <w:tcPr>
            <w:tcW w:w="2729" w:type="dxa"/>
            <w:tcBorders>
              <w:top w:val="single" w:sz="8" w:space="0" w:color="548235"/>
              <w:left w:val="nil"/>
              <w:bottom w:val="single" w:sz="8" w:space="0" w:color="000000"/>
              <w:right w:val="nil"/>
            </w:tcBorders>
          </w:tcPr>
          <w:p w14:paraId="4D0988B3" w14:textId="50E8EC7E" w:rsidR="00AB6C8F" w:rsidRDefault="00AB6C8F" w:rsidP="00056FF6">
            <w:pPr>
              <w:spacing w:after="0" w:line="259" w:lineRule="auto"/>
              <w:ind w:left="0" w:firstLine="0"/>
            </w:pPr>
          </w:p>
        </w:tc>
      </w:tr>
      <w:tr w:rsidR="00AB6C8F" w14:paraId="7C3DB44F" w14:textId="77777777" w:rsidTr="00056FF6">
        <w:trPr>
          <w:trHeight w:val="336"/>
        </w:trPr>
        <w:tc>
          <w:tcPr>
            <w:tcW w:w="3083" w:type="dxa"/>
            <w:tcBorders>
              <w:top w:val="single" w:sz="8" w:space="0" w:color="000000"/>
              <w:left w:val="single" w:sz="8" w:space="0" w:color="000000"/>
              <w:bottom w:val="single" w:sz="8" w:space="0" w:color="000000"/>
              <w:right w:val="nil"/>
            </w:tcBorders>
          </w:tcPr>
          <w:p w14:paraId="5968214D" w14:textId="77777777" w:rsidR="00AB6C8F" w:rsidRDefault="00AB6C8F" w:rsidP="00056FF6">
            <w:pPr>
              <w:tabs>
                <w:tab w:val="center" w:pos="3032"/>
              </w:tabs>
              <w:spacing w:after="0" w:line="259" w:lineRule="auto"/>
              <w:ind w:left="0" w:firstLine="0"/>
            </w:pPr>
            <w:r>
              <w:rPr>
                <w:rFonts w:ascii="Calibri" w:eastAsia="Calibri" w:hAnsi="Calibri" w:cs="Calibri"/>
              </w:rPr>
              <w:t xml:space="preserve">SUM </w:t>
            </w:r>
            <w:r>
              <w:rPr>
                <w:rFonts w:ascii="Calibri" w:eastAsia="Calibri" w:hAnsi="Calibri" w:cs="Calibri"/>
              </w:rPr>
              <w:tab/>
              <w:t xml:space="preserve"> </w:t>
            </w:r>
          </w:p>
        </w:tc>
        <w:tc>
          <w:tcPr>
            <w:tcW w:w="1493" w:type="dxa"/>
            <w:tcBorders>
              <w:top w:val="single" w:sz="8" w:space="0" w:color="000000"/>
              <w:left w:val="nil"/>
              <w:bottom w:val="single" w:sz="8" w:space="0" w:color="000000"/>
              <w:right w:val="nil"/>
            </w:tcBorders>
          </w:tcPr>
          <w:p w14:paraId="0AD27F17" w14:textId="22A02BA3" w:rsidR="00AB6C8F" w:rsidRDefault="00AB6C8F" w:rsidP="00056FF6">
            <w:pPr>
              <w:spacing w:after="0" w:line="259" w:lineRule="auto"/>
              <w:ind w:left="0" w:firstLine="0"/>
            </w:pPr>
            <w:r>
              <w:rPr>
                <w:rFonts w:ascii="Calibri" w:eastAsia="Calibri" w:hAnsi="Calibri" w:cs="Calibri"/>
              </w:rPr>
              <w:t xml:space="preserve">kr      </w:t>
            </w:r>
            <w:r w:rsidR="00297102">
              <w:rPr>
                <w:rFonts w:ascii="Calibri" w:eastAsia="Calibri" w:hAnsi="Calibri" w:cs="Calibri"/>
              </w:rPr>
              <w:t>8</w:t>
            </w:r>
            <w:r>
              <w:rPr>
                <w:rFonts w:ascii="Calibri" w:eastAsia="Calibri" w:hAnsi="Calibri" w:cs="Calibri"/>
              </w:rPr>
              <w:t xml:space="preserve">0 000  </w:t>
            </w:r>
          </w:p>
        </w:tc>
        <w:tc>
          <w:tcPr>
            <w:tcW w:w="2729" w:type="dxa"/>
            <w:tcBorders>
              <w:top w:val="single" w:sz="8" w:space="0" w:color="000000"/>
              <w:left w:val="nil"/>
              <w:bottom w:val="single" w:sz="8" w:space="0" w:color="000000"/>
              <w:right w:val="single" w:sz="8" w:space="0" w:color="000000"/>
            </w:tcBorders>
          </w:tcPr>
          <w:p w14:paraId="48623FFD" w14:textId="77777777" w:rsidR="00AB6C8F" w:rsidRDefault="00AB6C8F" w:rsidP="00056FF6">
            <w:pPr>
              <w:spacing w:after="0" w:line="259" w:lineRule="auto"/>
              <w:ind w:left="0" w:firstLine="0"/>
            </w:pPr>
            <w:r>
              <w:rPr>
                <w:rFonts w:ascii="Calibri" w:eastAsia="Calibri" w:hAnsi="Calibri" w:cs="Calibri"/>
              </w:rPr>
              <w:t xml:space="preserve">  </w:t>
            </w:r>
          </w:p>
        </w:tc>
      </w:tr>
    </w:tbl>
    <w:p w14:paraId="074A7208" w14:textId="77777777" w:rsidR="00191195" w:rsidRDefault="00191195" w:rsidP="00191195">
      <w:pPr>
        <w:pStyle w:val="Overskrift2"/>
        <w:numPr>
          <w:ilvl w:val="0"/>
          <w:numId w:val="0"/>
        </w:numPr>
        <w:ind w:left="406"/>
      </w:pPr>
    </w:p>
    <w:p w14:paraId="2947B4C4" w14:textId="77777777" w:rsidR="00C60E5C" w:rsidRPr="00C60E5C" w:rsidRDefault="00C60E5C" w:rsidP="00C60E5C">
      <w:pPr>
        <w:ind w:left="406"/>
      </w:pPr>
    </w:p>
    <w:p w14:paraId="2C0BB11B" w14:textId="2051F593" w:rsidR="008700C8" w:rsidRDefault="00D73DFB" w:rsidP="00C60E5C">
      <w:pPr>
        <w:pStyle w:val="Overskrift2"/>
      </w:pPr>
      <w:bookmarkStart w:id="6" w:name="_Toc129249371"/>
      <w:r>
        <w:t xml:space="preserve">Ferdigstilling av toalett til </w:t>
      </w:r>
      <w:proofErr w:type="spellStart"/>
      <w:r>
        <w:t>Guolasjavri</w:t>
      </w:r>
      <w:proofErr w:type="spellEnd"/>
      <w:r>
        <w:t>.</w:t>
      </w:r>
      <w:bookmarkEnd w:id="6"/>
    </w:p>
    <w:p w14:paraId="51F65020" w14:textId="5122B6AB" w:rsidR="00A36295" w:rsidRPr="00A36295" w:rsidRDefault="00D73DFB" w:rsidP="00A36295">
      <w:r>
        <w:t xml:space="preserve">Tiltak med toalett ved </w:t>
      </w:r>
      <w:proofErr w:type="spellStart"/>
      <w:r>
        <w:t>Guolasjavri</w:t>
      </w:r>
      <w:proofErr w:type="spellEnd"/>
      <w:r>
        <w:t xml:space="preserve"> har blitt noe dyrere på grunn av behov for endring av utførelse. Torvtaket gjøres om til steintak</w:t>
      </w:r>
      <w:r w:rsidR="00297102">
        <w:t>.</w:t>
      </w:r>
      <w:r>
        <w:t xml:space="preserve"> Det er også nødvendig å tette bygget fullstendig med vindbreak for å unngå at det skal fylles med snø om vinteren. </w:t>
      </w:r>
    </w:p>
    <w:tbl>
      <w:tblPr>
        <w:tblStyle w:val="TableGrid"/>
        <w:tblW w:w="7305" w:type="dxa"/>
        <w:tblInd w:w="406" w:type="dxa"/>
        <w:tblCellMar>
          <w:top w:w="98" w:type="dxa"/>
        </w:tblCellMar>
        <w:tblLook w:val="04A0" w:firstRow="1" w:lastRow="0" w:firstColumn="1" w:lastColumn="0" w:noHBand="0" w:noVBand="1"/>
      </w:tblPr>
      <w:tblGrid>
        <w:gridCol w:w="3083"/>
        <w:gridCol w:w="1493"/>
        <w:gridCol w:w="2729"/>
      </w:tblGrid>
      <w:tr w:rsidR="00AB6C8F" w14:paraId="32BF6121" w14:textId="77777777" w:rsidTr="00056FF6">
        <w:trPr>
          <w:trHeight w:val="334"/>
        </w:trPr>
        <w:tc>
          <w:tcPr>
            <w:tcW w:w="3083" w:type="dxa"/>
            <w:tcBorders>
              <w:top w:val="single" w:sz="8" w:space="0" w:color="548235"/>
              <w:left w:val="single" w:sz="8" w:space="0" w:color="548235"/>
              <w:bottom w:val="single" w:sz="8" w:space="0" w:color="548235"/>
              <w:right w:val="nil"/>
            </w:tcBorders>
          </w:tcPr>
          <w:p w14:paraId="663B2E03" w14:textId="77777777" w:rsidR="00AB6C8F" w:rsidRDefault="00AB6C8F" w:rsidP="00056FF6">
            <w:pPr>
              <w:tabs>
                <w:tab w:val="center" w:pos="3032"/>
              </w:tabs>
              <w:spacing w:after="0" w:line="259" w:lineRule="auto"/>
              <w:ind w:left="0" w:firstLine="0"/>
            </w:pPr>
            <w:r>
              <w:rPr>
                <w:rFonts w:ascii="Calibri" w:eastAsia="Calibri" w:hAnsi="Calibri" w:cs="Calibri"/>
                <w:b/>
              </w:rPr>
              <w:t>Post 2023</w:t>
            </w:r>
            <w:r>
              <w:rPr>
                <w:rFonts w:ascii="Calibri" w:eastAsia="Calibri" w:hAnsi="Calibri" w:cs="Calibri"/>
                <w:b/>
              </w:rPr>
              <w:tab/>
              <w:t xml:space="preserve"> </w:t>
            </w:r>
          </w:p>
        </w:tc>
        <w:tc>
          <w:tcPr>
            <w:tcW w:w="1493" w:type="dxa"/>
            <w:tcBorders>
              <w:top w:val="single" w:sz="8" w:space="0" w:color="548235"/>
              <w:left w:val="nil"/>
              <w:bottom w:val="single" w:sz="8" w:space="0" w:color="548235"/>
              <w:right w:val="nil"/>
            </w:tcBorders>
          </w:tcPr>
          <w:p w14:paraId="076117EA" w14:textId="77777777" w:rsidR="00AB6C8F" w:rsidRDefault="00AB6C8F" w:rsidP="00056FF6">
            <w:pPr>
              <w:spacing w:after="0" w:line="259" w:lineRule="auto"/>
              <w:ind w:left="0" w:firstLine="0"/>
            </w:pPr>
            <w:r>
              <w:rPr>
                <w:rFonts w:ascii="Calibri" w:eastAsia="Calibri" w:hAnsi="Calibri" w:cs="Calibri"/>
                <w:b/>
              </w:rPr>
              <w:t xml:space="preserve"> </w:t>
            </w:r>
          </w:p>
        </w:tc>
        <w:tc>
          <w:tcPr>
            <w:tcW w:w="2729" w:type="dxa"/>
            <w:tcBorders>
              <w:top w:val="single" w:sz="8" w:space="0" w:color="548235"/>
              <w:left w:val="nil"/>
              <w:bottom w:val="single" w:sz="8" w:space="0" w:color="548235"/>
              <w:right w:val="single" w:sz="8" w:space="0" w:color="548235"/>
            </w:tcBorders>
          </w:tcPr>
          <w:p w14:paraId="32DF11EC" w14:textId="77777777" w:rsidR="00AB6C8F" w:rsidRDefault="00AB6C8F" w:rsidP="00056FF6">
            <w:pPr>
              <w:spacing w:after="0" w:line="259" w:lineRule="auto"/>
              <w:ind w:left="0" w:firstLine="0"/>
            </w:pPr>
            <w:r>
              <w:rPr>
                <w:rFonts w:ascii="Calibri" w:eastAsia="Calibri" w:hAnsi="Calibri" w:cs="Calibri"/>
              </w:rPr>
              <w:t xml:space="preserve">Merknad </w:t>
            </w:r>
          </w:p>
        </w:tc>
      </w:tr>
      <w:tr w:rsidR="00AB6C8F" w14:paraId="0308BC9C" w14:textId="77777777" w:rsidTr="00056FF6">
        <w:trPr>
          <w:trHeight w:val="336"/>
        </w:trPr>
        <w:tc>
          <w:tcPr>
            <w:tcW w:w="3083" w:type="dxa"/>
            <w:tcBorders>
              <w:top w:val="single" w:sz="8" w:space="0" w:color="548235"/>
              <w:left w:val="nil"/>
              <w:bottom w:val="single" w:sz="8" w:space="0" w:color="000000"/>
              <w:right w:val="nil"/>
            </w:tcBorders>
          </w:tcPr>
          <w:p w14:paraId="72FDF305" w14:textId="5654F6B5" w:rsidR="00AB6C8F" w:rsidRDefault="00D73DFB" w:rsidP="00056FF6">
            <w:pPr>
              <w:tabs>
                <w:tab w:val="center" w:pos="3032"/>
              </w:tabs>
              <w:spacing w:after="0" w:line="259" w:lineRule="auto"/>
              <w:ind w:left="0" w:firstLine="0"/>
            </w:pPr>
            <w:r>
              <w:rPr>
                <w:rFonts w:ascii="Calibri" w:eastAsia="Calibri" w:hAnsi="Calibri" w:cs="Calibri"/>
              </w:rPr>
              <w:t>Vindtetting og stein på taket.</w:t>
            </w:r>
            <w:r w:rsidR="00AB6C8F">
              <w:rPr>
                <w:rFonts w:ascii="Calibri" w:eastAsia="Calibri" w:hAnsi="Calibri" w:cs="Calibri"/>
              </w:rPr>
              <w:tab/>
              <w:t xml:space="preserve"> </w:t>
            </w:r>
          </w:p>
        </w:tc>
        <w:tc>
          <w:tcPr>
            <w:tcW w:w="1493" w:type="dxa"/>
            <w:tcBorders>
              <w:top w:val="single" w:sz="8" w:space="0" w:color="548235"/>
              <w:left w:val="nil"/>
              <w:bottom w:val="single" w:sz="8" w:space="0" w:color="000000"/>
              <w:right w:val="nil"/>
            </w:tcBorders>
          </w:tcPr>
          <w:p w14:paraId="13610453" w14:textId="28E78E34" w:rsidR="00AB6C8F" w:rsidRDefault="00AB6C8F" w:rsidP="00056FF6">
            <w:pPr>
              <w:spacing w:after="0" w:line="259" w:lineRule="auto"/>
              <w:ind w:left="0" w:firstLine="0"/>
            </w:pPr>
            <w:r>
              <w:rPr>
                <w:rFonts w:ascii="Calibri" w:eastAsia="Calibri" w:hAnsi="Calibri" w:cs="Calibri"/>
              </w:rPr>
              <w:t xml:space="preserve">kr      </w:t>
            </w:r>
            <w:r w:rsidR="00297102">
              <w:rPr>
                <w:rFonts w:ascii="Calibri" w:eastAsia="Calibri" w:hAnsi="Calibri" w:cs="Calibri"/>
              </w:rPr>
              <w:t>3</w:t>
            </w:r>
            <w:r>
              <w:rPr>
                <w:rFonts w:ascii="Calibri" w:eastAsia="Calibri" w:hAnsi="Calibri" w:cs="Calibri"/>
              </w:rPr>
              <w:t xml:space="preserve">0 000  </w:t>
            </w:r>
          </w:p>
        </w:tc>
        <w:tc>
          <w:tcPr>
            <w:tcW w:w="2729" w:type="dxa"/>
            <w:tcBorders>
              <w:top w:val="single" w:sz="8" w:space="0" w:color="548235"/>
              <w:left w:val="nil"/>
              <w:bottom w:val="single" w:sz="8" w:space="0" w:color="000000"/>
              <w:right w:val="nil"/>
            </w:tcBorders>
          </w:tcPr>
          <w:p w14:paraId="0BEFA139" w14:textId="56473ACE" w:rsidR="00AB6C8F" w:rsidRDefault="00AB6C8F" w:rsidP="00056FF6">
            <w:pPr>
              <w:spacing w:after="0" w:line="259" w:lineRule="auto"/>
              <w:ind w:left="0" w:firstLine="0"/>
            </w:pPr>
          </w:p>
        </w:tc>
      </w:tr>
      <w:tr w:rsidR="00297102" w14:paraId="047A408B" w14:textId="77777777" w:rsidTr="00056FF6">
        <w:trPr>
          <w:trHeight w:val="336"/>
        </w:trPr>
        <w:tc>
          <w:tcPr>
            <w:tcW w:w="3083" w:type="dxa"/>
            <w:tcBorders>
              <w:top w:val="single" w:sz="8" w:space="0" w:color="548235"/>
              <w:left w:val="nil"/>
              <w:bottom w:val="single" w:sz="8" w:space="0" w:color="000000"/>
              <w:right w:val="nil"/>
            </w:tcBorders>
          </w:tcPr>
          <w:p w14:paraId="7C9D55BB" w14:textId="4EB614F9" w:rsidR="00297102" w:rsidRDefault="00297102" w:rsidP="00056FF6">
            <w:pPr>
              <w:tabs>
                <w:tab w:val="center" w:pos="3032"/>
              </w:tabs>
              <w:spacing w:after="0" w:line="259" w:lineRule="auto"/>
              <w:ind w:left="0" w:firstLine="0"/>
              <w:rPr>
                <w:rFonts w:ascii="Calibri" w:eastAsia="Calibri" w:hAnsi="Calibri" w:cs="Calibri"/>
              </w:rPr>
            </w:pPr>
          </w:p>
        </w:tc>
        <w:tc>
          <w:tcPr>
            <w:tcW w:w="1493" w:type="dxa"/>
            <w:tcBorders>
              <w:top w:val="single" w:sz="8" w:space="0" w:color="548235"/>
              <w:left w:val="nil"/>
              <w:bottom w:val="single" w:sz="8" w:space="0" w:color="000000"/>
              <w:right w:val="nil"/>
            </w:tcBorders>
          </w:tcPr>
          <w:p w14:paraId="3AEEEB08" w14:textId="0346D06A" w:rsidR="00297102" w:rsidRDefault="00297102" w:rsidP="00056FF6">
            <w:pPr>
              <w:spacing w:after="0" w:line="259" w:lineRule="auto"/>
              <w:ind w:left="0" w:firstLine="0"/>
              <w:rPr>
                <w:rFonts w:ascii="Calibri" w:eastAsia="Calibri" w:hAnsi="Calibri" w:cs="Calibri"/>
              </w:rPr>
            </w:pPr>
          </w:p>
        </w:tc>
        <w:tc>
          <w:tcPr>
            <w:tcW w:w="2729" w:type="dxa"/>
            <w:tcBorders>
              <w:top w:val="single" w:sz="8" w:space="0" w:color="548235"/>
              <w:left w:val="nil"/>
              <w:bottom w:val="single" w:sz="8" w:space="0" w:color="000000"/>
              <w:right w:val="nil"/>
            </w:tcBorders>
          </w:tcPr>
          <w:p w14:paraId="7ABB74BC" w14:textId="77777777" w:rsidR="00297102" w:rsidRDefault="00297102" w:rsidP="00056FF6">
            <w:pPr>
              <w:spacing w:after="0" w:line="259" w:lineRule="auto"/>
              <w:ind w:left="0" w:firstLine="0"/>
            </w:pPr>
          </w:p>
        </w:tc>
      </w:tr>
      <w:tr w:rsidR="00AB6C8F" w14:paraId="048743FC" w14:textId="77777777" w:rsidTr="00056FF6">
        <w:trPr>
          <w:trHeight w:val="336"/>
        </w:trPr>
        <w:tc>
          <w:tcPr>
            <w:tcW w:w="3083" w:type="dxa"/>
            <w:tcBorders>
              <w:top w:val="single" w:sz="8" w:space="0" w:color="000000"/>
              <w:left w:val="single" w:sz="8" w:space="0" w:color="000000"/>
              <w:bottom w:val="single" w:sz="8" w:space="0" w:color="000000"/>
              <w:right w:val="nil"/>
            </w:tcBorders>
          </w:tcPr>
          <w:p w14:paraId="0138694B" w14:textId="77777777" w:rsidR="00AB6C8F" w:rsidRDefault="00AB6C8F" w:rsidP="00056FF6">
            <w:pPr>
              <w:tabs>
                <w:tab w:val="center" w:pos="3032"/>
              </w:tabs>
              <w:spacing w:after="0" w:line="259" w:lineRule="auto"/>
              <w:ind w:left="0" w:firstLine="0"/>
            </w:pPr>
            <w:r>
              <w:rPr>
                <w:rFonts w:ascii="Calibri" w:eastAsia="Calibri" w:hAnsi="Calibri" w:cs="Calibri"/>
              </w:rPr>
              <w:t xml:space="preserve">SUM </w:t>
            </w:r>
            <w:r>
              <w:rPr>
                <w:rFonts w:ascii="Calibri" w:eastAsia="Calibri" w:hAnsi="Calibri" w:cs="Calibri"/>
              </w:rPr>
              <w:tab/>
              <w:t xml:space="preserve"> </w:t>
            </w:r>
          </w:p>
        </w:tc>
        <w:tc>
          <w:tcPr>
            <w:tcW w:w="1493" w:type="dxa"/>
            <w:tcBorders>
              <w:top w:val="single" w:sz="8" w:space="0" w:color="000000"/>
              <w:left w:val="nil"/>
              <w:bottom w:val="single" w:sz="8" w:space="0" w:color="000000"/>
              <w:right w:val="nil"/>
            </w:tcBorders>
          </w:tcPr>
          <w:p w14:paraId="6C2C13B3" w14:textId="4B6A796E" w:rsidR="00AB6C8F" w:rsidRDefault="00AB6C8F" w:rsidP="00056FF6">
            <w:pPr>
              <w:spacing w:after="0" w:line="259" w:lineRule="auto"/>
              <w:ind w:left="0" w:firstLine="0"/>
            </w:pPr>
            <w:r>
              <w:rPr>
                <w:rFonts w:ascii="Calibri" w:eastAsia="Calibri" w:hAnsi="Calibri" w:cs="Calibri"/>
              </w:rPr>
              <w:t xml:space="preserve">kr      </w:t>
            </w:r>
            <w:r w:rsidR="00D73DFB">
              <w:rPr>
                <w:rFonts w:ascii="Calibri" w:eastAsia="Calibri" w:hAnsi="Calibri" w:cs="Calibri"/>
              </w:rPr>
              <w:t>3</w:t>
            </w:r>
            <w:r>
              <w:rPr>
                <w:rFonts w:ascii="Calibri" w:eastAsia="Calibri" w:hAnsi="Calibri" w:cs="Calibri"/>
              </w:rPr>
              <w:t xml:space="preserve">0 000  </w:t>
            </w:r>
          </w:p>
        </w:tc>
        <w:tc>
          <w:tcPr>
            <w:tcW w:w="2729" w:type="dxa"/>
            <w:tcBorders>
              <w:top w:val="single" w:sz="8" w:space="0" w:color="000000"/>
              <w:left w:val="nil"/>
              <w:bottom w:val="single" w:sz="8" w:space="0" w:color="000000"/>
              <w:right w:val="single" w:sz="8" w:space="0" w:color="000000"/>
            </w:tcBorders>
          </w:tcPr>
          <w:p w14:paraId="71FCA65D" w14:textId="77777777" w:rsidR="00AB6C8F" w:rsidRDefault="00AB6C8F" w:rsidP="00056FF6">
            <w:pPr>
              <w:spacing w:after="0" w:line="259" w:lineRule="auto"/>
              <w:ind w:left="0" w:firstLine="0"/>
            </w:pPr>
            <w:r>
              <w:rPr>
                <w:rFonts w:ascii="Calibri" w:eastAsia="Calibri" w:hAnsi="Calibri" w:cs="Calibri"/>
              </w:rPr>
              <w:t xml:space="preserve">  </w:t>
            </w:r>
          </w:p>
        </w:tc>
      </w:tr>
    </w:tbl>
    <w:p w14:paraId="1EE0AAF8" w14:textId="65276C09" w:rsidR="008700C8" w:rsidRDefault="008700C8" w:rsidP="00FD2984"/>
    <w:p w14:paraId="346893D3" w14:textId="2AFBD77A" w:rsidR="003E69D3" w:rsidRDefault="003E69D3" w:rsidP="00FD2984"/>
    <w:p w14:paraId="1A862449" w14:textId="77777777" w:rsidR="003E69D3" w:rsidRPr="00FD2984" w:rsidRDefault="003E69D3" w:rsidP="00FD2984"/>
    <w:p w14:paraId="034000AC" w14:textId="58C0D012" w:rsidR="00EC661B" w:rsidRDefault="00600CCF">
      <w:pPr>
        <w:pStyle w:val="Overskrift2"/>
        <w:spacing w:after="45"/>
        <w:ind w:left="1821" w:right="333" w:hanging="1440"/>
      </w:pPr>
      <w:bookmarkStart w:id="7" w:name="_Toc129249372"/>
      <w:r>
        <w:lastRenderedPageBreak/>
        <w:t>Oppsummering av tiltak i verneområde</w:t>
      </w:r>
      <w:r w:rsidR="00A94BF1">
        <w:t>t</w:t>
      </w:r>
      <w:bookmarkEnd w:id="7"/>
    </w:p>
    <w:p w14:paraId="4966868C" w14:textId="06D05A48" w:rsidR="00EC661B" w:rsidRDefault="00600CCF">
      <w:pPr>
        <w:spacing w:after="0" w:line="265" w:lineRule="auto"/>
        <w:ind w:left="406"/>
      </w:pPr>
      <w:r>
        <w:rPr>
          <w:b/>
          <w:sz w:val="20"/>
        </w:rPr>
        <w:t>Tabell 2:</w:t>
      </w:r>
      <w:r>
        <w:rPr>
          <w:sz w:val="20"/>
        </w:rPr>
        <w:t xml:space="preserve"> Foreløpig oversikt over mulige tiltak for 20</w:t>
      </w:r>
      <w:r w:rsidR="004F0F6F">
        <w:rPr>
          <w:sz w:val="20"/>
        </w:rPr>
        <w:t>2</w:t>
      </w:r>
      <w:r w:rsidR="003E69D3">
        <w:rPr>
          <w:sz w:val="20"/>
        </w:rPr>
        <w:t>3</w:t>
      </w:r>
      <w:r>
        <w:rPr>
          <w:sz w:val="20"/>
        </w:rPr>
        <w:t xml:space="preserve"> </w:t>
      </w:r>
      <w:r w:rsidR="00003A88">
        <w:rPr>
          <w:sz w:val="20"/>
        </w:rPr>
        <w:t>og disponering av tildelte midler</w:t>
      </w:r>
      <w:r w:rsidR="003E69D3">
        <w:rPr>
          <w:sz w:val="20"/>
        </w:rPr>
        <w:t xml:space="preserve">. Det kan søkes supplerende midler underveis. </w:t>
      </w:r>
    </w:p>
    <w:tbl>
      <w:tblPr>
        <w:tblW w:w="10459" w:type="dxa"/>
        <w:tblLayout w:type="fixed"/>
        <w:tblCellMar>
          <w:left w:w="70" w:type="dxa"/>
          <w:right w:w="70" w:type="dxa"/>
        </w:tblCellMar>
        <w:tblLook w:val="04A0" w:firstRow="1" w:lastRow="0" w:firstColumn="1" w:lastColumn="0" w:noHBand="0" w:noVBand="1"/>
      </w:tblPr>
      <w:tblGrid>
        <w:gridCol w:w="945"/>
        <w:gridCol w:w="1249"/>
        <w:gridCol w:w="1958"/>
        <w:gridCol w:w="1531"/>
        <w:gridCol w:w="1156"/>
        <w:gridCol w:w="903"/>
        <w:gridCol w:w="718"/>
        <w:gridCol w:w="1024"/>
        <w:gridCol w:w="975"/>
      </w:tblGrid>
      <w:tr w:rsidR="00D134B8" w:rsidRPr="00071503" w14:paraId="65AE8134" w14:textId="6E63B241" w:rsidTr="00D134B8">
        <w:trPr>
          <w:trHeight w:val="360"/>
        </w:trPr>
        <w:tc>
          <w:tcPr>
            <w:tcW w:w="945" w:type="dxa"/>
            <w:vMerge w:val="restart"/>
            <w:tcBorders>
              <w:top w:val="single" w:sz="8" w:space="0" w:color="000000"/>
              <w:left w:val="single" w:sz="8" w:space="0" w:color="000000"/>
              <w:bottom w:val="single" w:sz="8" w:space="0" w:color="000000"/>
              <w:right w:val="single" w:sz="8" w:space="0" w:color="000000"/>
            </w:tcBorders>
            <w:shd w:val="clear" w:color="000000" w:fill="A9D08E"/>
            <w:vAlign w:val="center"/>
            <w:hideMark/>
          </w:tcPr>
          <w:p w14:paraId="7D448E50" w14:textId="77777777" w:rsidR="00D134B8" w:rsidRPr="00071503" w:rsidRDefault="00D134B8" w:rsidP="00071503">
            <w:pPr>
              <w:spacing w:after="0" w:line="240" w:lineRule="auto"/>
              <w:ind w:left="0" w:firstLine="0"/>
              <w:jc w:val="both"/>
              <w:rPr>
                <w:rFonts w:ascii="Calibri" w:eastAsia="Times New Roman" w:hAnsi="Calibri" w:cs="Calibri"/>
                <w:b/>
                <w:bCs/>
                <w:sz w:val="17"/>
                <w:szCs w:val="17"/>
              </w:rPr>
            </w:pPr>
            <w:r w:rsidRPr="00071503">
              <w:rPr>
                <w:rFonts w:ascii="Calibri" w:eastAsia="Times New Roman" w:hAnsi="Calibri" w:cs="Calibri"/>
                <w:b/>
                <w:bCs/>
                <w:sz w:val="17"/>
                <w:szCs w:val="17"/>
              </w:rPr>
              <w:t>Prioritering</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000000" w:fill="A9D08E"/>
            <w:vAlign w:val="center"/>
            <w:hideMark/>
          </w:tcPr>
          <w:p w14:paraId="4A1481A8" w14:textId="77777777" w:rsidR="00D134B8" w:rsidRPr="00071503" w:rsidRDefault="00D134B8" w:rsidP="00071503">
            <w:pPr>
              <w:spacing w:after="0" w:line="240" w:lineRule="auto"/>
              <w:ind w:left="0" w:firstLine="0"/>
              <w:rPr>
                <w:rFonts w:ascii="Calibri" w:eastAsia="Times New Roman" w:hAnsi="Calibri" w:cs="Calibri"/>
                <w:b/>
                <w:bCs/>
                <w:sz w:val="17"/>
                <w:szCs w:val="17"/>
              </w:rPr>
            </w:pPr>
            <w:r w:rsidRPr="00071503">
              <w:rPr>
                <w:rFonts w:ascii="Calibri" w:eastAsia="Times New Roman" w:hAnsi="Calibri" w:cs="Calibri"/>
                <w:b/>
                <w:bCs/>
                <w:sz w:val="17"/>
                <w:szCs w:val="17"/>
              </w:rPr>
              <w:t>Tiltakskategori</w:t>
            </w:r>
          </w:p>
        </w:tc>
        <w:tc>
          <w:tcPr>
            <w:tcW w:w="1958" w:type="dxa"/>
            <w:vMerge w:val="restart"/>
            <w:tcBorders>
              <w:top w:val="single" w:sz="8" w:space="0" w:color="000000"/>
              <w:left w:val="single" w:sz="8" w:space="0" w:color="000000"/>
              <w:bottom w:val="single" w:sz="8" w:space="0" w:color="000000"/>
              <w:right w:val="single" w:sz="8" w:space="0" w:color="000000"/>
            </w:tcBorders>
            <w:shd w:val="clear" w:color="000000" w:fill="A9D08E"/>
            <w:vAlign w:val="center"/>
            <w:hideMark/>
          </w:tcPr>
          <w:p w14:paraId="0FBEE7C5" w14:textId="77777777" w:rsidR="00D134B8" w:rsidRPr="00071503" w:rsidRDefault="00D134B8" w:rsidP="00071503">
            <w:pPr>
              <w:spacing w:after="0" w:line="240" w:lineRule="auto"/>
              <w:ind w:left="0" w:firstLine="0"/>
              <w:rPr>
                <w:rFonts w:ascii="Calibri" w:eastAsia="Times New Roman" w:hAnsi="Calibri" w:cs="Calibri"/>
                <w:b/>
                <w:bCs/>
                <w:sz w:val="17"/>
                <w:szCs w:val="17"/>
              </w:rPr>
            </w:pPr>
            <w:r w:rsidRPr="00071503">
              <w:rPr>
                <w:rFonts w:ascii="Calibri" w:eastAsia="Times New Roman" w:hAnsi="Calibri" w:cs="Calibri"/>
                <w:b/>
                <w:bCs/>
                <w:sz w:val="17"/>
                <w:szCs w:val="17"/>
              </w:rPr>
              <w:t>Kort beskrivelse av tiltaket</w:t>
            </w:r>
          </w:p>
        </w:tc>
        <w:tc>
          <w:tcPr>
            <w:tcW w:w="1531" w:type="dxa"/>
            <w:vMerge w:val="restart"/>
            <w:tcBorders>
              <w:top w:val="single" w:sz="8" w:space="0" w:color="000000"/>
              <w:left w:val="single" w:sz="8" w:space="0" w:color="000000"/>
              <w:bottom w:val="single" w:sz="8" w:space="0" w:color="000000"/>
              <w:right w:val="single" w:sz="8" w:space="0" w:color="000000"/>
            </w:tcBorders>
            <w:shd w:val="clear" w:color="000000" w:fill="A9D08E"/>
            <w:vAlign w:val="center"/>
            <w:hideMark/>
          </w:tcPr>
          <w:p w14:paraId="29CE2CF6" w14:textId="77777777" w:rsidR="00D134B8" w:rsidRPr="00071503" w:rsidRDefault="00D134B8" w:rsidP="00071503">
            <w:pPr>
              <w:spacing w:after="0" w:line="240" w:lineRule="auto"/>
              <w:ind w:left="0" w:firstLine="0"/>
              <w:rPr>
                <w:rFonts w:ascii="Calibri" w:eastAsia="Times New Roman" w:hAnsi="Calibri" w:cs="Calibri"/>
                <w:b/>
                <w:bCs/>
                <w:sz w:val="17"/>
                <w:szCs w:val="17"/>
              </w:rPr>
            </w:pPr>
            <w:r w:rsidRPr="00071503">
              <w:rPr>
                <w:rFonts w:ascii="Calibri" w:eastAsia="Times New Roman" w:hAnsi="Calibri" w:cs="Calibri"/>
                <w:b/>
                <w:bCs/>
                <w:sz w:val="17"/>
                <w:szCs w:val="17"/>
              </w:rPr>
              <w:t>Samarbeid</w:t>
            </w:r>
          </w:p>
        </w:tc>
        <w:tc>
          <w:tcPr>
            <w:tcW w:w="1156" w:type="dxa"/>
            <w:vMerge w:val="restart"/>
            <w:tcBorders>
              <w:top w:val="single" w:sz="8" w:space="0" w:color="000000"/>
              <w:left w:val="single" w:sz="8" w:space="0" w:color="000000"/>
              <w:bottom w:val="single" w:sz="8" w:space="0" w:color="000000"/>
              <w:right w:val="single" w:sz="8" w:space="0" w:color="000000"/>
            </w:tcBorders>
            <w:shd w:val="clear" w:color="000000" w:fill="A9D08E"/>
            <w:vAlign w:val="center"/>
            <w:hideMark/>
          </w:tcPr>
          <w:p w14:paraId="659F9C47" w14:textId="77777777" w:rsidR="00D134B8" w:rsidRPr="00071503" w:rsidRDefault="00D134B8" w:rsidP="00071503">
            <w:pPr>
              <w:spacing w:after="0" w:line="240" w:lineRule="auto"/>
              <w:ind w:left="0" w:firstLine="0"/>
              <w:rPr>
                <w:rFonts w:ascii="Calibri" w:eastAsia="Times New Roman" w:hAnsi="Calibri" w:cs="Calibri"/>
                <w:b/>
                <w:bCs/>
                <w:sz w:val="17"/>
                <w:szCs w:val="17"/>
              </w:rPr>
            </w:pPr>
            <w:r w:rsidRPr="00071503">
              <w:rPr>
                <w:rFonts w:ascii="Calibri" w:eastAsia="Times New Roman" w:hAnsi="Calibri" w:cs="Calibri"/>
                <w:b/>
                <w:bCs/>
                <w:sz w:val="17"/>
                <w:szCs w:val="17"/>
              </w:rPr>
              <w:t>Hvem gjennomfører tiltaket</w:t>
            </w:r>
          </w:p>
        </w:tc>
        <w:tc>
          <w:tcPr>
            <w:tcW w:w="903" w:type="dxa"/>
            <w:tcBorders>
              <w:top w:val="single" w:sz="8" w:space="0" w:color="000000"/>
              <w:left w:val="nil"/>
              <w:bottom w:val="nil"/>
              <w:right w:val="single" w:sz="8" w:space="0" w:color="000000"/>
            </w:tcBorders>
            <w:shd w:val="clear" w:color="000000" w:fill="A9D08E"/>
            <w:vAlign w:val="center"/>
            <w:hideMark/>
          </w:tcPr>
          <w:p w14:paraId="373B3180" w14:textId="77777777" w:rsidR="00D134B8" w:rsidRPr="00071503" w:rsidRDefault="00D134B8" w:rsidP="00071503">
            <w:pPr>
              <w:spacing w:after="0" w:line="240" w:lineRule="auto"/>
              <w:ind w:left="0" w:firstLine="0"/>
              <w:rPr>
                <w:rFonts w:ascii="Calibri" w:eastAsia="Times New Roman" w:hAnsi="Calibri" w:cs="Calibri"/>
                <w:b/>
                <w:bCs/>
                <w:sz w:val="17"/>
                <w:szCs w:val="17"/>
              </w:rPr>
            </w:pPr>
            <w:r w:rsidRPr="00071503">
              <w:rPr>
                <w:rFonts w:ascii="Calibri" w:eastAsia="Times New Roman" w:hAnsi="Calibri" w:cs="Calibri"/>
                <w:b/>
                <w:bCs/>
                <w:sz w:val="17"/>
                <w:szCs w:val="17"/>
              </w:rPr>
              <w:t>Gjennom-</w:t>
            </w:r>
          </w:p>
        </w:tc>
        <w:tc>
          <w:tcPr>
            <w:tcW w:w="718" w:type="dxa"/>
            <w:vMerge w:val="restart"/>
            <w:tcBorders>
              <w:top w:val="single" w:sz="8" w:space="0" w:color="000000"/>
              <w:left w:val="single" w:sz="8" w:space="0" w:color="000000"/>
              <w:bottom w:val="single" w:sz="8" w:space="0" w:color="000000"/>
              <w:right w:val="single" w:sz="8" w:space="0" w:color="000000"/>
            </w:tcBorders>
            <w:shd w:val="clear" w:color="000000" w:fill="A9D08E"/>
            <w:vAlign w:val="center"/>
            <w:hideMark/>
          </w:tcPr>
          <w:p w14:paraId="74E6CFF1" w14:textId="77777777" w:rsidR="00D134B8" w:rsidRPr="00071503" w:rsidRDefault="00D134B8" w:rsidP="00071503">
            <w:pPr>
              <w:spacing w:after="0" w:line="240" w:lineRule="auto"/>
              <w:ind w:left="0" w:firstLine="0"/>
              <w:rPr>
                <w:rFonts w:ascii="Calibri" w:eastAsia="Times New Roman" w:hAnsi="Calibri" w:cs="Calibri"/>
                <w:b/>
                <w:bCs/>
                <w:sz w:val="17"/>
                <w:szCs w:val="17"/>
              </w:rPr>
            </w:pPr>
            <w:r w:rsidRPr="00071503">
              <w:rPr>
                <w:rFonts w:ascii="Calibri" w:eastAsia="Times New Roman" w:hAnsi="Calibri" w:cs="Calibri"/>
                <w:b/>
                <w:bCs/>
                <w:sz w:val="17"/>
                <w:szCs w:val="17"/>
              </w:rPr>
              <w:t xml:space="preserve">Andel % </w:t>
            </w:r>
            <w:proofErr w:type="spellStart"/>
            <w:r w:rsidRPr="00071503">
              <w:rPr>
                <w:rFonts w:ascii="Calibri" w:eastAsia="Times New Roman" w:hAnsi="Calibri" w:cs="Calibri"/>
                <w:b/>
                <w:bCs/>
                <w:sz w:val="17"/>
                <w:szCs w:val="17"/>
              </w:rPr>
              <w:t>NPstyre</w:t>
            </w:r>
            <w:proofErr w:type="spellEnd"/>
          </w:p>
        </w:tc>
        <w:tc>
          <w:tcPr>
            <w:tcW w:w="1024" w:type="dxa"/>
            <w:vMerge w:val="restart"/>
            <w:tcBorders>
              <w:top w:val="single" w:sz="8" w:space="0" w:color="000000"/>
              <w:left w:val="single" w:sz="8" w:space="0" w:color="000000"/>
              <w:bottom w:val="single" w:sz="8" w:space="0" w:color="000000"/>
              <w:right w:val="single" w:sz="8" w:space="0" w:color="000000"/>
            </w:tcBorders>
            <w:shd w:val="clear" w:color="000000" w:fill="A9D08E"/>
            <w:vAlign w:val="center"/>
            <w:hideMark/>
          </w:tcPr>
          <w:p w14:paraId="55C44596" w14:textId="77777777" w:rsidR="00D134B8" w:rsidRPr="00071503" w:rsidRDefault="00D134B8" w:rsidP="00071503">
            <w:pPr>
              <w:spacing w:after="0" w:line="240" w:lineRule="auto"/>
              <w:ind w:left="0" w:firstLine="0"/>
              <w:rPr>
                <w:rFonts w:ascii="Calibri" w:eastAsia="Times New Roman" w:hAnsi="Calibri" w:cs="Calibri"/>
                <w:b/>
                <w:bCs/>
                <w:sz w:val="17"/>
                <w:szCs w:val="17"/>
              </w:rPr>
            </w:pPr>
            <w:r w:rsidRPr="00071503">
              <w:rPr>
                <w:rFonts w:ascii="Calibri" w:eastAsia="Times New Roman" w:hAnsi="Calibri" w:cs="Calibri"/>
                <w:b/>
                <w:bCs/>
                <w:sz w:val="17"/>
                <w:szCs w:val="17"/>
              </w:rPr>
              <w:t>NP styrets andel</w:t>
            </w:r>
          </w:p>
        </w:tc>
        <w:tc>
          <w:tcPr>
            <w:tcW w:w="975" w:type="dxa"/>
            <w:vMerge w:val="restart"/>
            <w:tcBorders>
              <w:top w:val="single" w:sz="8" w:space="0" w:color="000000"/>
              <w:left w:val="single" w:sz="8" w:space="0" w:color="000000"/>
              <w:right w:val="single" w:sz="8" w:space="0" w:color="000000"/>
            </w:tcBorders>
            <w:shd w:val="clear" w:color="auto" w:fill="AEAAAA" w:themeFill="background2" w:themeFillShade="BF"/>
          </w:tcPr>
          <w:p w14:paraId="01BA620D" w14:textId="4F465C1C" w:rsidR="00D134B8" w:rsidRPr="00071503" w:rsidRDefault="00D134B8" w:rsidP="00071503">
            <w:pPr>
              <w:spacing w:after="0" w:line="240" w:lineRule="auto"/>
              <w:ind w:left="0" w:firstLine="0"/>
              <w:rPr>
                <w:rFonts w:ascii="Calibri" w:eastAsia="Times New Roman" w:hAnsi="Calibri" w:cs="Calibri"/>
                <w:b/>
                <w:bCs/>
                <w:sz w:val="17"/>
                <w:szCs w:val="17"/>
              </w:rPr>
            </w:pPr>
            <w:r>
              <w:rPr>
                <w:rFonts w:ascii="Calibri" w:eastAsia="Times New Roman" w:hAnsi="Calibri" w:cs="Calibri"/>
                <w:b/>
                <w:bCs/>
                <w:sz w:val="17"/>
                <w:szCs w:val="17"/>
              </w:rPr>
              <w:t>Vedtatt disponering</w:t>
            </w:r>
          </w:p>
        </w:tc>
      </w:tr>
      <w:tr w:rsidR="00D134B8" w:rsidRPr="00071503" w14:paraId="06BD2AD7" w14:textId="665038B4" w:rsidTr="00D134B8">
        <w:trPr>
          <w:trHeight w:val="315"/>
        </w:trPr>
        <w:tc>
          <w:tcPr>
            <w:tcW w:w="945" w:type="dxa"/>
            <w:vMerge/>
            <w:tcBorders>
              <w:top w:val="single" w:sz="8" w:space="0" w:color="000000"/>
              <w:left w:val="single" w:sz="8" w:space="0" w:color="000000"/>
              <w:bottom w:val="single" w:sz="8" w:space="0" w:color="000000"/>
              <w:right w:val="single" w:sz="8" w:space="0" w:color="000000"/>
            </w:tcBorders>
            <w:vAlign w:val="center"/>
            <w:hideMark/>
          </w:tcPr>
          <w:p w14:paraId="729F8F70" w14:textId="77777777" w:rsidR="00D134B8" w:rsidRPr="00071503" w:rsidRDefault="00D134B8" w:rsidP="00071503">
            <w:pPr>
              <w:spacing w:after="0" w:line="240" w:lineRule="auto"/>
              <w:ind w:left="0" w:firstLine="0"/>
              <w:rPr>
                <w:rFonts w:ascii="Calibri" w:eastAsia="Times New Roman" w:hAnsi="Calibri" w:cs="Calibri"/>
                <w:b/>
                <w:bCs/>
                <w:sz w:val="17"/>
                <w:szCs w:val="17"/>
              </w:rPr>
            </w:pPr>
          </w:p>
        </w:tc>
        <w:tc>
          <w:tcPr>
            <w:tcW w:w="1249" w:type="dxa"/>
            <w:vMerge/>
            <w:tcBorders>
              <w:top w:val="single" w:sz="8" w:space="0" w:color="000000"/>
              <w:left w:val="single" w:sz="8" w:space="0" w:color="000000"/>
              <w:bottom w:val="single" w:sz="8" w:space="0" w:color="000000"/>
              <w:right w:val="single" w:sz="8" w:space="0" w:color="000000"/>
            </w:tcBorders>
            <w:vAlign w:val="center"/>
            <w:hideMark/>
          </w:tcPr>
          <w:p w14:paraId="6E4EBCF0" w14:textId="77777777" w:rsidR="00D134B8" w:rsidRPr="00071503" w:rsidRDefault="00D134B8" w:rsidP="00071503">
            <w:pPr>
              <w:spacing w:after="0" w:line="240" w:lineRule="auto"/>
              <w:ind w:left="0" w:firstLine="0"/>
              <w:rPr>
                <w:rFonts w:ascii="Calibri" w:eastAsia="Times New Roman" w:hAnsi="Calibri" w:cs="Calibri"/>
                <w:b/>
                <w:bCs/>
                <w:sz w:val="17"/>
                <w:szCs w:val="17"/>
              </w:rPr>
            </w:pPr>
          </w:p>
        </w:tc>
        <w:tc>
          <w:tcPr>
            <w:tcW w:w="1958" w:type="dxa"/>
            <w:vMerge/>
            <w:tcBorders>
              <w:top w:val="single" w:sz="8" w:space="0" w:color="000000"/>
              <w:left w:val="single" w:sz="8" w:space="0" w:color="000000"/>
              <w:bottom w:val="single" w:sz="8" w:space="0" w:color="000000"/>
              <w:right w:val="single" w:sz="8" w:space="0" w:color="000000"/>
            </w:tcBorders>
            <w:vAlign w:val="center"/>
            <w:hideMark/>
          </w:tcPr>
          <w:p w14:paraId="5DB329C3" w14:textId="77777777" w:rsidR="00D134B8" w:rsidRPr="00071503" w:rsidRDefault="00D134B8" w:rsidP="00071503">
            <w:pPr>
              <w:spacing w:after="0" w:line="240" w:lineRule="auto"/>
              <w:ind w:left="0" w:firstLine="0"/>
              <w:rPr>
                <w:rFonts w:ascii="Calibri" w:eastAsia="Times New Roman" w:hAnsi="Calibri" w:cs="Calibri"/>
                <w:b/>
                <w:bCs/>
                <w:sz w:val="17"/>
                <w:szCs w:val="17"/>
              </w:rPr>
            </w:pPr>
          </w:p>
        </w:tc>
        <w:tc>
          <w:tcPr>
            <w:tcW w:w="1531" w:type="dxa"/>
            <w:vMerge/>
            <w:tcBorders>
              <w:top w:val="single" w:sz="8" w:space="0" w:color="000000"/>
              <w:left w:val="single" w:sz="8" w:space="0" w:color="000000"/>
              <w:bottom w:val="single" w:sz="8" w:space="0" w:color="000000"/>
              <w:right w:val="single" w:sz="8" w:space="0" w:color="000000"/>
            </w:tcBorders>
            <w:vAlign w:val="center"/>
            <w:hideMark/>
          </w:tcPr>
          <w:p w14:paraId="3D56114E" w14:textId="77777777" w:rsidR="00D134B8" w:rsidRPr="00071503" w:rsidRDefault="00D134B8" w:rsidP="00071503">
            <w:pPr>
              <w:spacing w:after="0" w:line="240" w:lineRule="auto"/>
              <w:ind w:left="0" w:firstLine="0"/>
              <w:rPr>
                <w:rFonts w:ascii="Calibri" w:eastAsia="Times New Roman" w:hAnsi="Calibri" w:cs="Calibri"/>
                <w:b/>
                <w:bCs/>
                <w:sz w:val="17"/>
                <w:szCs w:val="17"/>
              </w:rPr>
            </w:pPr>
          </w:p>
        </w:tc>
        <w:tc>
          <w:tcPr>
            <w:tcW w:w="1156" w:type="dxa"/>
            <w:vMerge/>
            <w:tcBorders>
              <w:top w:val="single" w:sz="8" w:space="0" w:color="000000"/>
              <w:left w:val="single" w:sz="8" w:space="0" w:color="000000"/>
              <w:bottom w:val="single" w:sz="8" w:space="0" w:color="000000"/>
              <w:right w:val="single" w:sz="8" w:space="0" w:color="000000"/>
            </w:tcBorders>
            <w:vAlign w:val="center"/>
            <w:hideMark/>
          </w:tcPr>
          <w:p w14:paraId="29E2B3A8" w14:textId="77777777" w:rsidR="00D134B8" w:rsidRPr="00071503" w:rsidRDefault="00D134B8" w:rsidP="00071503">
            <w:pPr>
              <w:spacing w:after="0" w:line="240" w:lineRule="auto"/>
              <w:ind w:left="0" w:firstLine="0"/>
              <w:rPr>
                <w:rFonts w:ascii="Calibri" w:eastAsia="Times New Roman" w:hAnsi="Calibri" w:cs="Calibri"/>
                <w:b/>
                <w:bCs/>
                <w:sz w:val="17"/>
                <w:szCs w:val="17"/>
              </w:rPr>
            </w:pPr>
          </w:p>
        </w:tc>
        <w:tc>
          <w:tcPr>
            <w:tcW w:w="903" w:type="dxa"/>
            <w:tcBorders>
              <w:top w:val="nil"/>
              <w:left w:val="nil"/>
              <w:bottom w:val="single" w:sz="8" w:space="0" w:color="000000"/>
              <w:right w:val="single" w:sz="8" w:space="0" w:color="000000"/>
            </w:tcBorders>
            <w:shd w:val="clear" w:color="000000" w:fill="A9D08E"/>
            <w:vAlign w:val="center"/>
            <w:hideMark/>
          </w:tcPr>
          <w:p w14:paraId="7912F118" w14:textId="77777777" w:rsidR="00D134B8" w:rsidRPr="00071503" w:rsidRDefault="00D134B8" w:rsidP="00071503">
            <w:pPr>
              <w:spacing w:after="0" w:line="240" w:lineRule="auto"/>
              <w:ind w:left="0" w:firstLine="0"/>
              <w:rPr>
                <w:rFonts w:ascii="Calibri" w:eastAsia="Times New Roman" w:hAnsi="Calibri" w:cs="Calibri"/>
                <w:b/>
                <w:bCs/>
                <w:sz w:val="17"/>
                <w:szCs w:val="17"/>
              </w:rPr>
            </w:pPr>
            <w:r w:rsidRPr="00071503">
              <w:rPr>
                <w:rFonts w:ascii="Calibri" w:eastAsia="Times New Roman" w:hAnsi="Calibri" w:cs="Calibri"/>
                <w:b/>
                <w:bCs/>
                <w:sz w:val="17"/>
                <w:szCs w:val="17"/>
              </w:rPr>
              <w:t>føring år</w:t>
            </w:r>
          </w:p>
        </w:tc>
        <w:tc>
          <w:tcPr>
            <w:tcW w:w="718" w:type="dxa"/>
            <w:vMerge/>
            <w:tcBorders>
              <w:top w:val="single" w:sz="8" w:space="0" w:color="000000"/>
              <w:left w:val="single" w:sz="8" w:space="0" w:color="000000"/>
              <w:bottom w:val="single" w:sz="8" w:space="0" w:color="000000"/>
              <w:right w:val="single" w:sz="8" w:space="0" w:color="000000"/>
            </w:tcBorders>
            <w:vAlign w:val="center"/>
            <w:hideMark/>
          </w:tcPr>
          <w:p w14:paraId="66B82758" w14:textId="77777777" w:rsidR="00D134B8" w:rsidRPr="00071503" w:rsidRDefault="00D134B8" w:rsidP="00071503">
            <w:pPr>
              <w:spacing w:after="0" w:line="240" w:lineRule="auto"/>
              <w:ind w:left="0" w:firstLine="0"/>
              <w:rPr>
                <w:rFonts w:ascii="Calibri" w:eastAsia="Times New Roman" w:hAnsi="Calibri" w:cs="Calibri"/>
                <w:b/>
                <w:bCs/>
                <w:sz w:val="17"/>
                <w:szCs w:val="17"/>
              </w:rPr>
            </w:pPr>
          </w:p>
        </w:tc>
        <w:tc>
          <w:tcPr>
            <w:tcW w:w="1024" w:type="dxa"/>
            <w:vMerge/>
            <w:tcBorders>
              <w:top w:val="single" w:sz="8" w:space="0" w:color="000000"/>
              <w:left w:val="single" w:sz="8" w:space="0" w:color="000000"/>
              <w:bottom w:val="single" w:sz="8" w:space="0" w:color="000000"/>
              <w:right w:val="single" w:sz="8" w:space="0" w:color="000000"/>
            </w:tcBorders>
            <w:vAlign w:val="center"/>
            <w:hideMark/>
          </w:tcPr>
          <w:p w14:paraId="41CA3E19" w14:textId="77777777" w:rsidR="00D134B8" w:rsidRPr="00071503" w:rsidRDefault="00D134B8" w:rsidP="00071503">
            <w:pPr>
              <w:spacing w:after="0" w:line="240" w:lineRule="auto"/>
              <w:ind w:left="0" w:firstLine="0"/>
              <w:rPr>
                <w:rFonts w:ascii="Calibri" w:eastAsia="Times New Roman" w:hAnsi="Calibri" w:cs="Calibri"/>
                <w:b/>
                <w:bCs/>
                <w:sz w:val="17"/>
                <w:szCs w:val="17"/>
              </w:rPr>
            </w:pPr>
          </w:p>
        </w:tc>
        <w:tc>
          <w:tcPr>
            <w:tcW w:w="975" w:type="dxa"/>
            <w:vMerge/>
            <w:tcBorders>
              <w:left w:val="single" w:sz="8" w:space="0" w:color="000000"/>
              <w:bottom w:val="single" w:sz="8" w:space="0" w:color="000000"/>
              <w:right w:val="single" w:sz="8" w:space="0" w:color="000000"/>
            </w:tcBorders>
            <w:shd w:val="clear" w:color="auto" w:fill="AEAAAA" w:themeFill="background2" w:themeFillShade="BF"/>
          </w:tcPr>
          <w:p w14:paraId="2E9C4323" w14:textId="77777777" w:rsidR="00D134B8" w:rsidRPr="00071503" w:rsidRDefault="00D134B8" w:rsidP="00071503">
            <w:pPr>
              <w:spacing w:after="0" w:line="240" w:lineRule="auto"/>
              <w:ind w:left="0" w:firstLine="0"/>
              <w:rPr>
                <w:rFonts w:ascii="Calibri" w:eastAsia="Times New Roman" w:hAnsi="Calibri" w:cs="Calibri"/>
                <w:b/>
                <w:bCs/>
                <w:sz w:val="17"/>
                <w:szCs w:val="17"/>
              </w:rPr>
            </w:pPr>
          </w:p>
        </w:tc>
      </w:tr>
      <w:tr w:rsidR="00D134B8" w:rsidRPr="00071503" w14:paraId="44D2214E" w14:textId="2161719B" w:rsidTr="00D134B8">
        <w:trPr>
          <w:trHeight w:val="315"/>
        </w:trPr>
        <w:tc>
          <w:tcPr>
            <w:tcW w:w="945" w:type="dxa"/>
            <w:tcBorders>
              <w:top w:val="nil"/>
              <w:left w:val="single" w:sz="8" w:space="0" w:color="000000"/>
              <w:bottom w:val="single" w:sz="8" w:space="0" w:color="000000"/>
              <w:right w:val="single" w:sz="8" w:space="0" w:color="000000"/>
            </w:tcBorders>
            <w:vAlign w:val="center"/>
          </w:tcPr>
          <w:p w14:paraId="0CEEA3FA" w14:textId="0AF4D6AF" w:rsidR="00D134B8" w:rsidRPr="00071503" w:rsidRDefault="00581AC5" w:rsidP="002760CF">
            <w:pPr>
              <w:spacing w:after="0" w:line="240" w:lineRule="auto"/>
              <w:ind w:left="0" w:firstLine="0"/>
              <w:jc w:val="center"/>
              <w:rPr>
                <w:rFonts w:ascii="Calibri" w:eastAsia="Times New Roman" w:hAnsi="Calibri" w:cs="Calibri"/>
                <w:sz w:val="17"/>
                <w:szCs w:val="17"/>
              </w:rPr>
            </w:pPr>
            <w:r>
              <w:rPr>
                <w:rFonts w:ascii="Calibri" w:eastAsia="Times New Roman" w:hAnsi="Calibri" w:cs="Calibri"/>
                <w:sz w:val="17"/>
                <w:szCs w:val="17"/>
              </w:rPr>
              <w:t>1</w:t>
            </w:r>
          </w:p>
        </w:tc>
        <w:tc>
          <w:tcPr>
            <w:tcW w:w="1249" w:type="dxa"/>
            <w:tcBorders>
              <w:top w:val="nil"/>
              <w:left w:val="single" w:sz="8" w:space="0" w:color="000000"/>
              <w:bottom w:val="single" w:sz="8" w:space="0" w:color="000000"/>
              <w:right w:val="single" w:sz="8" w:space="0" w:color="000000"/>
            </w:tcBorders>
            <w:vAlign w:val="center"/>
          </w:tcPr>
          <w:p w14:paraId="3A155C80" w14:textId="0DB9DB61"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ascii="Calibri" w:eastAsia="Times New Roman" w:hAnsi="Calibri" w:cs="Calibri"/>
                <w:sz w:val="17"/>
                <w:szCs w:val="17"/>
              </w:rPr>
              <w:t>Tilrettelegging og informasjon</w:t>
            </w:r>
          </w:p>
        </w:tc>
        <w:tc>
          <w:tcPr>
            <w:tcW w:w="1958" w:type="dxa"/>
            <w:tcBorders>
              <w:top w:val="nil"/>
              <w:left w:val="single" w:sz="8" w:space="0" w:color="000000"/>
              <w:bottom w:val="single" w:sz="8" w:space="0" w:color="000000"/>
              <w:right w:val="single" w:sz="8" w:space="0" w:color="000000"/>
            </w:tcBorders>
            <w:vAlign w:val="center"/>
          </w:tcPr>
          <w:p w14:paraId="608A7A8E" w14:textId="11AE98E7" w:rsidR="00D134B8" w:rsidRPr="00071503" w:rsidRDefault="00D134B8" w:rsidP="008F407D">
            <w:pPr>
              <w:spacing w:after="0" w:line="240" w:lineRule="auto"/>
              <w:ind w:left="0" w:firstLine="0"/>
              <w:rPr>
                <w:rFonts w:ascii="Calibri" w:eastAsia="Times New Roman" w:hAnsi="Calibri" w:cs="Calibri"/>
                <w:sz w:val="17"/>
                <w:szCs w:val="17"/>
              </w:rPr>
            </w:pPr>
            <w:r>
              <w:rPr>
                <w:rFonts w:ascii="Calibri" w:eastAsia="Times New Roman" w:hAnsi="Calibri" w:cs="Calibri"/>
                <w:sz w:val="17"/>
                <w:szCs w:val="17"/>
              </w:rPr>
              <w:t xml:space="preserve">Gapahuk ved </w:t>
            </w:r>
            <w:proofErr w:type="spellStart"/>
            <w:r w:rsidR="00903536">
              <w:rPr>
                <w:rFonts w:ascii="Calibri" w:eastAsia="Times New Roman" w:hAnsi="Calibri" w:cs="Calibri"/>
                <w:sz w:val="17"/>
                <w:szCs w:val="17"/>
              </w:rPr>
              <w:t>Nausti</w:t>
            </w:r>
            <w:proofErr w:type="spellEnd"/>
          </w:p>
        </w:tc>
        <w:tc>
          <w:tcPr>
            <w:tcW w:w="1531" w:type="dxa"/>
            <w:tcBorders>
              <w:top w:val="nil"/>
              <w:left w:val="nil"/>
              <w:bottom w:val="single" w:sz="8" w:space="0" w:color="000000"/>
              <w:right w:val="single" w:sz="8" w:space="0" w:color="000000"/>
            </w:tcBorders>
            <w:shd w:val="clear" w:color="auto" w:fill="auto"/>
            <w:vAlign w:val="center"/>
          </w:tcPr>
          <w:p w14:paraId="3B8C948B" w14:textId="029C6FB3"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ascii="Calibri" w:eastAsia="Times New Roman" w:hAnsi="Calibri" w:cs="Calibri"/>
                <w:sz w:val="17"/>
                <w:szCs w:val="17"/>
              </w:rPr>
              <w:t> </w:t>
            </w:r>
            <w:r w:rsidR="00903536">
              <w:rPr>
                <w:rFonts w:ascii="Calibri" w:eastAsia="Times New Roman" w:hAnsi="Calibri" w:cs="Calibri"/>
                <w:sz w:val="17"/>
                <w:szCs w:val="17"/>
              </w:rPr>
              <w:t>Nordreisa skuter og båt</w:t>
            </w:r>
          </w:p>
        </w:tc>
        <w:tc>
          <w:tcPr>
            <w:tcW w:w="1156" w:type="dxa"/>
            <w:tcBorders>
              <w:top w:val="nil"/>
              <w:left w:val="single" w:sz="8" w:space="0" w:color="000000"/>
              <w:bottom w:val="single" w:sz="8" w:space="0" w:color="000000"/>
              <w:right w:val="single" w:sz="8" w:space="0" w:color="000000"/>
            </w:tcBorders>
            <w:vAlign w:val="center"/>
          </w:tcPr>
          <w:p w14:paraId="1B2B751C" w14:textId="1FBBF41D"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ascii="Calibri" w:eastAsia="Times New Roman" w:hAnsi="Calibri" w:cs="Calibri"/>
                <w:sz w:val="17"/>
                <w:szCs w:val="17"/>
              </w:rPr>
              <w:t>Eksterne</w:t>
            </w:r>
          </w:p>
        </w:tc>
        <w:tc>
          <w:tcPr>
            <w:tcW w:w="903" w:type="dxa"/>
            <w:tcBorders>
              <w:top w:val="nil"/>
              <w:left w:val="single" w:sz="8" w:space="0" w:color="000000"/>
              <w:bottom w:val="single" w:sz="8" w:space="0" w:color="000000"/>
              <w:right w:val="single" w:sz="8" w:space="0" w:color="000000"/>
            </w:tcBorders>
            <w:vAlign w:val="center"/>
          </w:tcPr>
          <w:p w14:paraId="6D387A20" w14:textId="31AA611A" w:rsidR="00D134B8" w:rsidRPr="00071503" w:rsidRDefault="00D134B8" w:rsidP="002760CF">
            <w:pPr>
              <w:spacing w:after="0" w:line="240" w:lineRule="auto"/>
              <w:ind w:left="0" w:firstLine="0"/>
              <w:jc w:val="center"/>
              <w:rPr>
                <w:rFonts w:ascii="Calibri" w:eastAsia="Times New Roman" w:hAnsi="Calibri" w:cs="Calibri"/>
                <w:sz w:val="17"/>
                <w:szCs w:val="17"/>
              </w:rPr>
            </w:pPr>
            <w:r w:rsidRPr="00071503">
              <w:rPr>
                <w:rFonts w:ascii="Calibri" w:eastAsia="Times New Roman" w:hAnsi="Calibri" w:cs="Calibri"/>
                <w:sz w:val="17"/>
                <w:szCs w:val="17"/>
              </w:rPr>
              <w:t>202</w:t>
            </w:r>
            <w:r w:rsidR="00903536">
              <w:rPr>
                <w:rFonts w:ascii="Calibri" w:eastAsia="Times New Roman" w:hAnsi="Calibri" w:cs="Calibri"/>
                <w:sz w:val="17"/>
                <w:szCs w:val="17"/>
              </w:rPr>
              <w:t>3</w:t>
            </w:r>
          </w:p>
        </w:tc>
        <w:tc>
          <w:tcPr>
            <w:tcW w:w="718" w:type="dxa"/>
            <w:tcBorders>
              <w:top w:val="nil"/>
              <w:left w:val="single" w:sz="8" w:space="0" w:color="000000"/>
              <w:bottom w:val="single" w:sz="8" w:space="0" w:color="000000"/>
              <w:right w:val="single" w:sz="8" w:space="0" w:color="000000"/>
            </w:tcBorders>
            <w:vAlign w:val="center"/>
          </w:tcPr>
          <w:p w14:paraId="2AB21E5A" w14:textId="0635FEB5" w:rsidR="00D134B8" w:rsidRPr="00071503" w:rsidRDefault="00903536" w:rsidP="002760CF">
            <w:pPr>
              <w:spacing w:after="0" w:line="240" w:lineRule="auto"/>
              <w:ind w:left="0" w:firstLine="0"/>
              <w:jc w:val="center"/>
              <w:rPr>
                <w:rFonts w:ascii="Calibri" w:eastAsia="Times New Roman" w:hAnsi="Calibri" w:cs="Calibri"/>
                <w:sz w:val="17"/>
                <w:szCs w:val="17"/>
              </w:rPr>
            </w:pPr>
            <w:r>
              <w:rPr>
                <w:rFonts w:ascii="Calibri" w:eastAsia="Times New Roman" w:hAnsi="Calibri" w:cs="Calibri"/>
                <w:sz w:val="17"/>
                <w:szCs w:val="17"/>
              </w:rPr>
              <w:t>20</w:t>
            </w:r>
          </w:p>
        </w:tc>
        <w:tc>
          <w:tcPr>
            <w:tcW w:w="1024" w:type="dxa"/>
            <w:tcBorders>
              <w:top w:val="nil"/>
              <w:left w:val="single" w:sz="8" w:space="0" w:color="000000"/>
              <w:bottom w:val="single" w:sz="8" w:space="0" w:color="000000"/>
              <w:right w:val="single" w:sz="8" w:space="0" w:color="000000"/>
            </w:tcBorders>
            <w:vAlign w:val="center"/>
          </w:tcPr>
          <w:p w14:paraId="0E433EEF" w14:textId="3EFA279D" w:rsidR="00D134B8" w:rsidRPr="00071503" w:rsidRDefault="00D134B8" w:rsidP="008F407D">
            <w:pPr>
              <w:spacing w:after="0" w:line="240" w:lineRule="auto"/>
              <w:ind w:left="0" w:firstLine="0"/>
              <w:rPr>
                <w:rFonts w:ascii="Calibri" w:eastAsia="Times New Roman" w:hAnsi="Calibri" w:cs="Calibri"/>
                <w:sz w:val="17"/>
                <w:szCs w:val="17"/>
              </w:rPr>
            </w:pPr>
            <w:proofErr w:type="gramStart"/>
            <w:r w:rsidRPr="00071503">
              <w:rPr>
                <w:rFonts w:ascii="Calibri" w:eastAsia="Times New Roman" w:hAnsi="Calibri" w:cs="Calibri"/>
                <w:sz w:val="17"/>
                <w:szCs w:val="17"/>
              </w:rPr>
              <w:t xml:space="preserve">kr </w:t>
            </w:r>
            <w:r w:rsidR="00903536">
              <w:rPr>
                <w:rFonts w:ascii="Calibri" w:eastAsia="Times New Roman" w:hAnsi="Calibri" w:cs="Calibri"/>
                <w:sz w:val="17"/>
                <w:szCs w:val="17"/>
              </w:rPr>
              <w:t xml:space="preserve"> 3</w:t>
            </w:r>
            <w:r>
              <w:rPr>
                <w:rFonts w:ascii="Calibri" w:eastAsia="Times New Roman" w:hAnsi="Calibri" w:cs="Calibri"/>
                <w:sz w:val="17"/>
                <w:szCs w:val="17"/>
              </w:rPr>
              <w:t>0</w:t>
            </w:r>
            <w:proofErr w:type="gramEnd"/>
            <w:r w:rsidRPr="00071503">
              <w:rPr>
                <w:rFonts w:ascii="Calibri" w:eastAsia="Times New Roman" w:hAnsi="Calibri" w:cs="Calibri"/>
                <w:sz w:val="17"/>
                <w:szCs w:val="17"/>
              </w:rPr>
              <w:t xml:space="preserve"> 000</w:t>
            </w:r>
          </w:p>
        </w:tc>
        <w:tc>
          <w:tcPr>
            <w:tcW w:w="975" w:type="dxa"/>
            <w:tcBorders>
              <w:top w:val="nil"/>
              <w:left w:val="single" w:sz="8" w:space="0" w:color="000000"/>
              <w:bottom w:val="single" w:sz="8" w:space="0" w:color="000000"/>
              <w:right w:val="single" w:sz="8" w:space="0" w:color="000000"/>
            </w:tcBorders>
            <w:shd w:val="clear" w:color="auto" w:fill="AEAAAA" w:themeFill="background2" w:themeFillShade="BF"/>
          </w:tcPr>
          <w:p w14:paraId="32500A72" w14:textId="3CA059BE" w:rsidR="00D134B8" w:rsidRPr="00071503" w:rsidRDefault="00D134B8" w:rsidP="008F407D">
            <w:pPr>
              <w:spacing w:after="0" w:line="240" w:lineRule="auto"/>
              <w:ind w:left="0" w:firstLine="0"/>
              <w:rPr>
                <w:rFonts w:ascii="Calibri" w:eastAsia="Times New Roman" w:hAnsi="Calibri" w:cs="Calibri"/>
                <w:sz w:val="17"/>
                <w:szCs w:val="17"/>
              </w:rPr>
            </w:pPr>
          </w:p>
        </w:tc>
      </w:tr>
      <w:tr w:rsidR="00D134B8" w:rsidRPr="00071503" w14:paraId="3152A128" w14:textId="43AD87AA" w:rsidTr="00D134B8">
        <w:trPr>
          <w:trHeight w:val="194"/>
        </w:trPr>
        <w:tc>
          <w:tcPr>
            <w:tcW w:w="94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720DFAF" w14:textId="475E2F17" w:rsidR="00D134B8" w:rsidRPr="00071503" w:rsidRDefault="00581AC5" w:rsidP="008F407D">
            <w:pPr>
              <w:spacing w:after="0" w:line="240" w:lineRule="auto"/>
              <w:ind w:left="0" w:firstLine="0"/>
              <w:jc w:val="center"/>
              <w:rPr>
                <w:rFonts w:ascii="Calibri" w:eastAsia="Times New Roman" w:hAnsi="Calibri" w:cs="Calibri"/>
                <w:sz w:val="17"/>
                <w:szCs w:val="17"/>
              </w:rPr>
            </w:pPr>
            <w:r>
              <w:rPr>
                <w:rFonts w:ascii="Calibri" w:eastAsia="Times New Roman" w:hAnsi="Calibri" w:cs="Calibri"/>
                <w:sz w:val="17"/>
                <w:szCs w:val="17"/>
              </w:rPr>
              <w:t>2</w:t>
            </w:r>
          </w:p>
        </w:tc>
        <w:tc>
          <w:tcPr>
            <w:tcW w:w="12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3322506" w14:textId="77777777"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ascii="Calibri" w:eastAsia="Times New Roman" w:hAnsi="Calibri" w:cs="Calibri"/>
                <w:sz w:val="17"/>
                <w:szCs w:val="17"/>
              </w:rPr>
              <w:t>Tilrettelegging og informasjon</w:t>
            </w:r>
          </w:p>
        </w:tc>
        <w:tc>
          <w:tcPr>
            <w:tcW w:w="1958" w:type="dxa"/>
            <w:tcBorders>
              <w:top w:val="nil"/>
              <w:left w:val="nil"/>
              <w:bottom w:val="nil"/>
              <w:right w:val="single" w:sz="8" w:space="0" w:color="000000"/>
            </w:tcBorders>
            <w:shd w:val="clear" w:color="auto" w:fill="auto"/>
            <w:vAlign w:val="center"/>
            <w:hideMark/>
          </w:tcPr>
          <w:p w14:paraId="75C3391C" w14:textId="1298B35C" w:rsidR="00D134B8" w:rsidRPr="00071503" w:rsidRDefault="00581AC5" w:rsidP="002760CF">
            <w:pPr>
              <w:spacing w:after="0" w:line="240" w:lineRule="auto"/>
              <w:ind w:left="0" w:firstLine="0"/>
              <w:rPr>
                <w:rFonts w:ascii="Calibri" w:eastAsia="Times New Roman" w:hAnsi="Calibri" w:cs="Calibri"/>
                <w:sz w:val="17"/>
                <w:szCs w:val="17"/>
              </w:rPr>
            </w:pPr>
            <w:r>
              <w:rPr>
                <w:rFonts w:ascii="Calibri" w:eastAsia="Times New Roman" w:hAnsi="Calibri" w:cs="Calibri"/>
                <w:sz w:val="17"/>
                <w:szCs w:val="17"/>
              </w:rPr>
              <w:t xml:space="preserve">Ferdigstilling av toalett ved </w:t>
            </w:r>
            <w:proofErr w:type="spellStart"/>
            <w:r>
              <w:rPr>
                <w:rFonts w:ascii="Calibri" w:eastAsia="Times New Roman" w:hAnsi="Calibri" w:cs="Calibri"/>
                <w:sz w:val="17"/>
                <w:szCs w:val="17"/>
              </w:rPr>
              <w:t>Guolasjavri</w:t>
            </w:r>
            <w:proofErr w:type="spellEnd"/>
          </w:p>
        </w:tc>
        <w:tc>
          <w:tcPr>
            <w:tcW w:w="1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D72D085" w14:textId="07258A32" w:rsidR="00D134B8" w:rsidRPr="002760CF" w:rsidRDefault="00903536" w:rsidP="008F407D">
            <w:pPr>
              <w:spacing w:after="0" w:line="240" w:lineRule="auto"/>
              <w:ind w:left="0" w:firstLine="0"/>
              <w:rPr>
                <w:rFonts w:asciiTheme="minorHAnsi" w:eastAsia="Times New Roman" w:hAnsiTheme="minorHAnsi" w:cstheme="minorHAnsi"/>
                <w:sz w:val="17"/>
                <w:szCs w:val="17"/>
              </w:rPr>
            </w:pPr>
            <w:r>
              <w:rPr>
                <w:rFonts w:asciiTheme="minorHAnsi" w:eastAsia="Times New Roman" w:hAnsiTheme="minorHAnsi" w:cstheme="minorHAnsi"/>
                <w:sz w:val="17"/>
                <w:szCs w:val="17"/>
              </w:rPr>
              <w:t xml:space="preserve">Statskog </w:t>
            </w:r>
          </w:p>
        </w:tc>
        <w:tc>
          <w:tcPr>
            <w:tcW w:w="11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B66725" w14:textId="77777777"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ascii="Calibri" w:eastAsia="Times New Roman" w:hAnsi="Calibri" w:cs="Calibri"/>
                <w:sz w:val="17"/>
                <w:szCs w:val="17"/>
              </w:rPr>
              <w:t>Ekstern</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89FAE57" w14:textId="690A31FB" w:rsidR="00D134B8" w:rsidRPr="00071503" w:rsidRDefault="00D134B8" w:rsidP="008F407D">
            <w:pPr>
              <w:spacing w:after="0" w:line="240" w:lineRule="auto"/>
              <w:ind w:left="0" w:firstLine="0"/>
              <w:jc w:val="center"/>
              <w:rPr>
                <w:rFonts w:ascii="Calibri" w:eastAsia="Times New Roman" w:hAnsi="Calibri" w:cs="Calibri"/>
                <w:sz w:val="17"/>
                <w:szCs w:val="17"/>
              </w:rPr>
            </w:pPr>
            <w:r w:rsidRPr="00071503">
              <w:rPr>
                <w:rFonts w:ascii="Calibri" w:eastAsia="Times New Roman" w:hAnsi="Calibri" w:cs="Calibri"/>
                <w:sz w:val="17"/>
                <w:szCs w:val="17"/>
              </w:rPr>
              <w:t>202</w:t>
            </w:r>
            <w:r w:rsidR="00903536">
              <w:rPr>
                <w:rFonts w:ascii="Calibri" w:eastAsia="Times New Roman" w:hAnsi="Calibri" w:cs="Calibri"/>
                <w:sz w:val="17"/>
                <w:szCs w:val="17"/>
              </w:rPr>
              <w:t>3</w:t>
            </w:r>
          </w:p>
        </w:tc>
        <w:tc>
          <w:tcPr>
            <w:tcW w:w="7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0F0066A" w14:textId="3A8D3278" w:rsidR="00D134B8" w:rsidRPr="00071503" w:rsidRDefault="00581AC5" w:rsidP="008F407D">
            <w:pPr>
              <w:spacing w:after="0" w:line="240" w:lineRule="auto"/>
              <w:ind w:left="0" w:firstLine="0"/>
              <w:jc w:val="center"/>
              <w:rPr>
                <w:rFonts w:ascii="Calibri" w:eastAsia="Times New Roman" w:hAnsi="Calibri" w:cs="Calibri"/>
                <w:sz w:val="17"/>
                <w:szCs w:val="17"/>
              </w:rPr>
            </w:pPr>
            <w:r>
              <w:rPr>
                <w:rFonts w:ascii="Calibri" w:eastAsia="Times New Roman" w:hAnsi="Calibri" w:cs="Calibri"/>
                <w:sz w:val="17"/>
                <w:szCs w:val="17"/>
              </w:rPr>
              <w:t>100</w:t>
            </w:r>
          </w:p>
        </w:tc>
        <w:tc>
          <w:tcPr>
            <w:tcW w:w="102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32DCEF" w14:textId="742487CD" w:rsidR="00D134B8" w:rsidRPr="00071503" w:rsidRDefault="00D134B8" w:rsidP="008F407D">
            <w:pPr>
              <w:spacing w:after="0" w:line="240" w:lineRule="auto"/>
              <w:ind w:left="0" w:firstLine="0"/>
              <w:jc w:val="both"/>
              <w:rPr>
                <w:rFonts w:ascii="Calibri" w:eastAsia="Times New Roman" w:hAnsi="Calibri" w:cs="Calibri"/>
                <w:sz w:val="17"/>
                <w:szCs w:val="17"/>
              </w:rPr>
            </w:pPr>
            <w:r w:rsidRPr="00071503">
              <w:rPr>
                <w:rFonts w:ascii="Calibri" w:eastAsia="Times New Roman" w:hAnsi="Calibri" w:cs="Calibri"/>
                <w:sz w:val="17"/>
                <w:szCs w:val="17"/>
              </w:rPr>
              <w:t xml:space="preserve">kr </w:t>
            </w:r>
            <w:r w:rsidR="00903536">
              <w:rPr>
                <w:rFonts w:ascii="Calibri" w:eastAsia="Times New Roman" w:hAnsi="Calibri" w:cs="Calibri"/>
                <w:sz w:val="17"/>
                <w:szCs w:val="17"/>
              </w:rPr>
              <w:t>30</w:t>
            </w:r>
            <w:r>
              <w:rPr>
                <w:rFonts w:ascii="Calibri" w:eastAsia="Times New Roman" w:hAnsi="Calibri" w:cs="Calibri"/>
                <w:sz w:val="17"/>
                <w:szCs w:val="17"/>
              </w:rPr>
              <w:t> 000</w:t>
            </w:r>
          </w:p>
        </w:tc>
        <w:tc>
          <w:tcPr>
            <w:tcW w:w="975" w:type="dxa"/>
            <w:vMerge w:val="restart"/>
            <w:tcBorders>
              <w:top w:val="nil"/>
              <w:left w:val="single" w:sz="8" w:space="0" w:color="000000"/>
              <w:right w:val="single" w:sz="8" w:space="0" w:color="000000"/>
            </w:tcBorders>
            <w:shd w:val="clear" w:color="auto" w:fill="AEAAAA" w:themeFill="background2" w:themeFillShade="BF"/>
          </w:tcPr>
          <w:p w14:paraId="210E7167" w14:textId="77777777" w:rsidR="00D134B8" w:rsidRDefault="00D134B8" w:rsidP="008F407D">
            <w:pPr>
              <w:spacing w:after="0" w:line="240" w:lineRule="auto"/>
              <w:ind w:left="0" w:firstLine="0"/>
              <w:jc w:val="both"/>
              <w:rPr>
                <w:rFonts w:ascii="Calibri" w:eastAsia="Times New Roman" w:hAnsi="Calibri" w:cs="Calibri"/>
                <w:sz w:val="17"/>
                <w:szCs w:val="17"/>
              </w:rPr>
            </w:pPr>
          </w:p>
          <w:p w14:paraId="0FFD616F" w14:textId="77777777" w:rsidR="00D134B8" w:rsidRDefault="00D134B8" w:rsidP="008F407D">
            <w:pPr>
              <w:spacing w:after="0" w:line="240" w:lineRule="auto"/>
              <w:ind w:left="0" w:firstLine="0"/>
              <w:jc w:val="both"/>
              <w:rPr>
                <w:rFonts w:ascii="Calibri" w:eastAsia="Times New Roman" w:hAnsi="Calibri" w:cs="Calibri"/>
                <w:sz w:val="17"/>
                <w:szCs w:val="17"/>
              </w:rPr>
            </w:pPr>
          </w:p>
          <w:p w14:paraId="733A4CD6" w14:textId="4289D43F" w:rsidR="00D134B8" w:rsidRPr="00071503" w:rsidRDefault="00D134B8" w:rsidP="008F407D">
            <w:pPr>
              <w:spacing w:after="0" w:line="240" w:lineRule="auto"/>
              <w:ind w:left="0" w:firstLine="0"/>
              <w:jc w:val="both"/>
              <w:rPr>
                <w:rFonts w:ascii="Calibri" w:eastAsia="Times New Roman" w:hAnsi="Calibri" w:cs="Calibri"/>
                <w:sz w:val="17"/>
                <w:szCs w:val="17"/>
              </w:rPr>
            </w:pPr>
          </w:p>
        </w:tc>
      </w:tr>
      <w:tr w:rsidR="00D134B8" w:rsidRPr="00071503" w14:paraId="3BE8A851" w14:textId="1EA2A3E8" w:rsidTr="00D134B8">
        <w:trPr>
          <w:trHeight w:val="465"/>
        </w:trPr>
        <w:tc>
          <w:tcPr>
            <w:tcW w:w="945" w:type="dxa"/>
            <w:vMerge/>
            <w:tcBorders>
              <w:top w:val="nil"/>
              <w:left w:val="single" w:sz="8" w:space="0" w:color="000000"/>
              <w:bottom w:val="single" w:sz="8" w:space="0" w:color="000000"/>
              <w:right w:val="single" w:sz="8" w:space="0" w:color="000000"/>
            </w:tcBorders>
            <w:vAlign w:val="center"/>
            <w:hideMark/>
          </w:tcPr>
          <w:p w14:paraId="49FD3753"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1249" w:type="dxa"/>
            <w:vMerge/>
            <w:tcBorders>
              <w:top w:val="nil"/>
              <w:left w:val="single" w:sz="8" w:space="0" w:color="000000"/>
              <w:bottom w:val="single" w:sz="8" w:space="0" w:color="000000"/>
              <w:right w:val="single" w:sz="8" w:space="0" w:color="000000"/>
            </w:tcBorders>
            <w:vAlign w:val="center"/>
            <w:hideMark/>
          </w:tcPr>
          <w:p w14:paraId="1240430C"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1958" w:type="dxa"/>
            <w:tcBorders>
              <w:top w:val="nil"/>
              <w:left w:val="nil"/>
              <w:bottom w:val="single" w:sz="8" w:space="0" w:color="000000"/>
              <w:right w:val="single" w:sz="8" w:space="0" w:color="000000"/>
            </w:tcBorders>
            <w:shd w:val="clear" w:color="auto" w:fill="auto"/>
            <w:vAlign w:val="center"/>
          </w:tcPr>
          <w:p w14:paraId="4658D94F" w14:textId="02C24D82" w:rsidR="00D134B8" w:rsidRPr="00071503" w:rsidRDefault="00D134B8" w:rsidP="008F407D">
            <w:pPr>
              <w:spacing w:after="0" w:line="240" w:lineRule="auto"/>
              <w:ind w:left="0" w:firstLine="0"/>
              <w:jc w:val="both"/>
              <w:rPr>
                <w:rFonts w:ascii="Calibri" w:eastAsia="Times New Roman" w:hAnsi="Calibri" w:cs="Calibri"/>
                <w:sz w:val="17"/>
                <w:szCs w:val="17"/>
              </w:rPr>
            </w:pPr>
          </w:p>
        </w:tc>
        <w:tc>
          <w:tcPr>
            <w:tcW w:w="1531" w:type="dxa"/>
            <w:vMerge/>
            <w:tcBorders>
              <w:top w:val="nil"/>
              <w:left w:val="single" w:sz="8" w:space="0" w:color="000000"/>
              <w:bottom w:val="single" w:sz="8" w:space="0" w:color="000000"/>
              <w:right w:val="single" w:sz="8" w:space="0" w:color="000000"/>
            </w:tcBorders>
            <w:vAlign w:val="center"/>
            <w:hideMark/>
          </w:tcPr>
          <w:p w14:paraId="59957D25" w14:textId="77777777" w:rsidR="00D134B8" w:rsidRPr="00071503" w:rsidRDefault="00D134B8" w:rsidP="008F407D">
            <w:pPr>
              <w:spacing w:after="0" w:line="240" w:lineRule="auto"/>
              <w:ind w:left="0" w:firstLine="0"/>
              <w:rPr>
                <w:rFonts w:eastAsia="Times New Roman"/>
                <w:sz w:val="18"/>
                <w:szCs w:val="18"/>
              </w:rPr>
            </w:pPr>
          </w:p>
        </w:tc>
        <w:tc>
          <w:tcPr>
            <w:tcW w:w="1156" w:type="dxa"/>
            <w:vMerge/>
            <w:tcBorders>
              <w:top w:val="nil"/>
              <w:left w:val="single" w:sz="8" w:space="0" w:color="000000"/>
              <w:bottom w:val="single" w:sz="8" w:space="0" w:color="000000"/>
              <w:right w:val="single" w:sz="8" w:space="0" w:color="000000"/>
            </w:tcBorders>
            <w:vAlign w:val="center"/>
            <w:hideMark/>
          </w:tcPr>
          <w:p w14:paraId="56EEDF4A"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903" w:type="dxa"/>
            <w:vMerge/>
            <w:tcBorders>
              <w:top w:val="nil"/>
              <w:left w:val="single" w:sz="8" w:space="0" w:color="000000"/>
              <w:bottom w:val="single" w:sz="8" w:space="0" w:color="000000"/>
              <w:right w:val="single" w:sz="8" w:space="0" w:color="000000"/>
            </w:tcBorders>
            <w:vAlign w:val="center"/>
            <w:hideMark/>
          </w:tcPr>
          <w:p w14:paraId="24F8F479"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718" w:type="dxa"/>
            <w:vMerge/>
            <w:tcBorders>
              <w:top w:val="nil"/>
              <w:left w:val="single" w:sz="8" w:space="0" w:color="000000"/>
              <w:bottom w:val="single" w:sz="8" w:space="0" w:color="000000"/>
              <w:right w:val="single" w:sz="8" w:space="0" w:color="000000"/>
            </w:tcBorders>
            <w:vAlign w:val="center"/>
            <w:hideMark/>
          </w:tcPr>
          <w:p w14:paraId="7DC79095"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1024" w:type="dxa"/>
            <w:vMerge/>
            <w:tcBorders>
              <w:top w:val="nil"/>
              <w:left w:val="single" w:sz="8" w:space="0" w:color="000000"/>
              <w:bottom w:val="single" w:sz="8" w:space="0" w:color="000000"/>
              <w:right w:val="single" w:sz="8" w:space="0" w:color="000000"/>
            </w:tcBorders>
            <w:vAlign w:val="center"/>
            <w:hideMark/>
          </w:tcPr>
          <w:p w14:paraId="6C02A108"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975" w:type="dxa"/>
            <w:vMerge/>
            <w:tcBorders>
              <w:left w:val="single" w:sz="8" w:space="0" w:color="000000"/>
              <w:bottom w:val="single" w:sz="8" w:space="0" w:color="000000"/>
              <w:right w:val="single" w:sz="8" w:space="0" w:color="000000"/>
            </w:tcBorders>
            <w:shd w:val="clear" w:color="auto" w:fill="AEAAAA" w:themeFill="background2" w:themeFillShade="BF"/>
          </w:tcPr>
          <w:p w14:paraId="6076BFFD" w14:textId="77777777" w:rsidR="00D134B8" w:rsidRPr="00071503" w:rsidRDefault="00D134B8" w:rsidP="008F407D">
            <w:pPr>
              <w:spacing w:after="0" w:line="240" w:lineRule="auto"/>
              <w:ind w:left="0" w:firstLine="0"/>
              <w:rPr>
                <w:rFonts w:ascii="Calibri" w:eastAsia="Times New Roman" w:hAnsi="Calibri" w:cs="Calibri"/>
                <w:sz w:val="17"/>
                <w:szCs w:val="17"/>
              </w:rPr>
            </w:pPr>
          </w:p>
        </w:tc>
      </w:tr>
      <w:tr w:rsidR="00D134B8" w:rsidRPr="00071503" w14:paraId="0092C6B5" w14:textId="46B03C67" w:rsidTr="00D134B8">
        <w:trPr>
          <w:trHeight w:val="450"/>
        </w:trPr>
        <w:tc>
          <w:tcPr>
            <w:tcW w:w="94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8E015E" w14:textId="7EA5CA8E" w:rsidR="00D134B8" w:rsidRPr="00071503" w:rsidRDefault="00581AC5" w:rsidP="008F407D">
            <w:pPr>
              <w:spacing w:after="0" w:line="240" w:lineRule="auto"/>
              <w:ind w:left="0" w:firstLine="0"/>
              <w:jc w:val="center"/>
              <w:rPr>
                <w:rFonts w:ascii="Calibri" w:eastAsia="Times New Roman" w:hAnsi="Calibri" w:cs="Calibri"/>
                <w:sz w:val="17"/>
                <w:szCs w:val="17"/>
              </w:rPr>
            </w:pPr>
            <w:r>
              <w:rPr>
                <w:rFonts w:ascii="Calibri" w:eastAsia="Times New Roman" w:hAnsi="Calibri" w:cs="Calibri"/>
                <w:sz w:val="17"/>
                <w:szCs w:val="17"/>
              </w:rPr>
              <w:t>3</w:t>
            </w:r>
          </w:p>
        </w:tc>
        <w:tc>
          <w:tcPr>
            <w:tcW w:w="12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DD75A19" w14:textId="77777777"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ascii="Calibri" w:eastAsia="Times New Roman" w:hAnsi="Calibri" w:cs="Calibri"/>
                <w:sz w:val="17"/>
                <w:szCs w:val="17"/>
              </w:rPr>
              <w:t>Tilrettelegging og informasjon</w:t>
            </w:r>
          </w:p>
        </w:tc>
        <w:tc>
          <w:tcPr>
            <w:tcW w:w="1958" w:type="dxa"/>
            <w:tcBorders>
              <w:top w:val="nil"/>
              <w:left w:val="nil"/>
              <w:bottom w:val="nil"/>
              <w:right w:val="single" w:sz="8" w:space="0" w:color="000000"/>
            </w:tcBorders>
            <w:shd w:val="clear" w:color="auto" w:fill="auto"/>
            <w:vAlign w:val="center"/>
            <w:hideMark/>
          </w:tcPr>
          <w:p w14:paraId="59A860F3" w14:textId="1EA201FB" w:rsidR="00D134B8" w:rsidRPr="00071503" w:rsidRDefault="00903536" w:rsidP="008F407D">
            <w:pPr>
              <w:spacing w:after="0" w:line="240" w:lineRule="auto"/>
              <w:ind w:left="0" w:firstLine="0"/>
              <w:rPr>
                <w:rFonts w:ascii="Calibri" w:eastAsia="Times New Roman" w:hAnsi="Calibri" w:cs="Calibri"/>
                <w:sz w:val="17"/>
                <w:szCs w:val="17"/>
              </w:rPr>
            </w:pPr>
            <w:r>
              <w:rPr>
                <w:rFonts w:ascii="Calibri" w:eastAsia="Times New Roman" w:hAnsi="Calibri" w:cs="Calibri"/>
                <w:sz w:val="17"/>
                <w:szCs w:val="17"/>
              </w:rPr>
              <w:t>Geonett og klopper</w:t>
            </w:r>
          </w:p>
        </w:tc>
        <w:tc>
          <w:tcPr>
            <w:tcW w:w="153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9C2B63" w14:textId="77777777"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ascii="Calibri" w:eastAsia="Times New Roman" w:hAnsi="Calibri" w:cs="Calibri"/>
                <w:sz w:val="17"/>
                <w:szCs w:val="17"/>
              </w:rPr>
              <w:t>Fjelltjenesten</w:t>
            </w:r>
          </w:p>
        </w:tc>
        <w:tc>
          <w:tcPr>
            <w:tcW w:w="1156"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1393807" w14:textId="77777777"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ascii="Calibri" w:eastAsia="Times New Roman" w:hAnsi="Calibri" w:cs="Calibri"/>
                <w:sz w:val="17"/>
                <w:szCs w:val="17"/>
              </w:rPr>
              <w:t>Ekstern</w:t>
            </w:r>
          </w:p>
        </w:tc>
        <w:tc>
          <w:tcPr>
            <w:tcW w:w="90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272DD3" w14:textId="117D15DF" w:rsidR="00D134B8" w:rsidRPr="00071503" w:rsidRDefault="00D134B8" w:rsidP="008F407D">
            <w:pPr>
              <w:spacing w:after="0" w:line="240" w:lineRule="auto"/>
              <w:ind w:left="0" w:firstLine="0"/>
              <w:jc w:val="center"/>
              <w:rPr>
                <w:rFonts w:ascii="Calibri" w:eastAsia="Times New Roman" w:hAnsi="Calibri" w:cs="Calibri"/>
                <w:sz w:val="17"/>
                <w:szCs w:val="17"/>
              </w:rPr>
            </w:pPr>
            <w:r w:rsidRPr="00071503">
              <w:rPr>
                <w:rFonts w:ascii="Calibri" w:eastAsia="Times New Roman" w:hAnsi="Calibri" w:cs="Calibri"/>
                <w:sz w:val="17"/>
                <w:szCs w:val="17"/>
              </w:rPr>
              <w:t>202</w:t>
            </w:r>
            <w:r w:rsidR="00903536">
              <w:rPr>
                <w:rFonts w:ascii="Calibri" w:eastAsia="Times New Roman" w:hAnsi="Calibri" w:cs="Calibri"/>
                <w:sz w:val="17"/>
                <w:szCs w:val="17"/>
              </w:rPr>
              <w:t>3</w:t>
            </w:r>
          </w:p>
        </w:tc>
        <w:tc>
          <w:tcPr>
            <w:tcW w:w="71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15C3DB" w14:textId="10CFDA40" w:rsidR="00D134B8" w:rsidRPr="00071503" w:rsidRDefault="00903536" w:rsidP="008F407D">
            <w:pPr>
              <w:spacing w:after="0" w:line="240" w:lineRule="auto"/>
              <w:ind w:left="0" w:firstLine="0"/>
              <w:jc w:val="center"/>
              <w:rPr>
                <w:rFonts w:ascii="Calibri" w:eastAsia="Times New Roman" w:hAnsi="Calibri" w:cs="Calibri"/>
                <w:sz w:val="17"/>
                <w:szCs w:val="17"/>
              </w:rPr>
            </w:pPr>
            <w:r>
              <w:rPr>
                <w:rFonts w:ascii="Calibri" w:eastAsia="Times New Roman" w:hAnsi="Calibri" w:cs="Calibri"/>
                <w:sz w:val="17"/>
                <w:szCs w:val="17"/>
              </w:rPr>
              <w:t>50</w:t>
            </w:r>
          </w:p>
        </w:tc>
        <w:tc>
          <w:tcPr>
            <w:tcW w:w="102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0777FB" w14:textId="7ECE3156" w:rsidR="00D134B8" w:rsidRPr="00071503" w:rsidRDefault="00D134B8" w:rsidP="008F407D">
            <w:pPr>
              <w:spacing w:after="0" w:line="240" w:lineRule="auto"/>
              <w:ind w:left="0" w:firstLine="0"/>
              <w:jc w:val="both"/>
              <w:rPr>
                <w:rFonts w:ascii="Calibri" w:eastAsia="Times New Roman" w:hAnsi="Calibri" w:cs="Calibri"/>
                <w:sz w:val="17"/>
                <w:szCs w:val="17"/>
              </w:rPr>
            </w:pPr>
            <w:r w:rsidRPr="00071503">
              <w:rPr>
                <w:rFonts w:ascii="Calibri" w:eastAsia="Times New Roman" w:hAnsi="Calibri" w:cs="Calibri"/>
                <w:sz w:val="17"/>
                <w:szCs w:val="17"/>
              </w:rPr>
              <w:t xml:space="preserve">kr </w:t>
            </w:r>
            <w:r w:rsidR="00903536">
              <w:rPr>
                <w:rFonts w:ascii="Calibri" w:eastAsia="Times New Roman" w:hAnsi="Calibri" w:cs="Calibri"/>
                <w:sz w:val="17"/>
                <w:szCs w:val="17"/>
              </w:rPr>
              <w:t>8</w:t>
            </w:r>
            <w:r>
              <w:rPr>
                <w:rFonts w:ascii="Calibri" w:eastAsia="Times New Roman" w:hAnsi="Calibri" w:cs="Calibri"/>
                <w:sz w:val="17"/>
                <w:szCs w:val="17"/>
              </w:rPr>
              <w:t>0 </w:t>
            </w:r>
            <w:r w:rsidRPr="00071503">
              <w:rPr>
                <w:rFonts w:ascii="Calibri" w:eastAsia="Times New Roman" w:hAnsi="Calibri" w:cs="Calibri"/>
                <w:sz w:val="17"/>
                <w:szCs w:val="17"/>
              </w:rPr>
              <w:t>000</w:t>
            </w:r>
          </w:p>
        </w:tc>
        <w:tc>
          <w:tcPr>
            <w:tcW w:w="975" w:type="dxa"/>
            <w:vMerge w:val="restart"/>
            <w:tcBorders>
              <w:top w:val="nil"/>
              <w:left w:val="single" w:sz="8" w:space="0" w:color="000000"/>
              <w:right w:val="single" w:sz="8" w:space="0" w:color="000000"/>
            </w:tcBorders>
            <w:shd w:val="clear" w:color="auto" w:fill="AEAAAA" w:themeFill="background2" w:themeFillShade="BF"/>
          </w:tcPr>
          <w:p w14:paraId="2D15C2C2" w14:textId="77777777" w:rsidR="00D134B8" w:rsidRDefault="00D134B8" w:rsidP="008F407D">
            <w:pPr>
              <w:spacing w:after="0" w:line="240" w:lineRule="auto"/>
              <w:ind w:left="0" w:firstLine="0"/>
              <w:jc w:val="both"/>
              <w:rPr>
                <w:rFonts w:ascii="Calibri" w:eastAsia="Times New Roman" w:hAnsi="Calibri" w:cs="Calibri"/>
                <w:sz w:val="17"/>
                <w:szCs w:val="17"/>
              </w:rPr>
            </w:pPr>
          </w:p>
          <w:p w14:paraId="6526F48E" w14:textId="77777777" w:rsidR="00D134B8" w:rsidRDefault="00D134B8" w:rsidP="008F407D">
            <w:pPr>
              <w:spacing w:after="0" w:line="240" w:lineRule="auto"/>
              <w:ind w:left="0" w:firstLine="0"/>
              <w:jc w:val="both"/>
              <w:rPr>
                <w:rFonts w:ascii="Calibri" w:eastAsia="Times New Roman" w:hAnsi="Calibri" w:cs="Calibri"/>
                <w:sz w:val="17"/>
                <w:szCs w:val="17"/>
              </w:rPr>
            </w:pPr>
          </w:p>
          <w:p w14:paraId="720A200B" w14:textId="26205C83" w:rsidR="00D134B8" w:rsidRPr="00071503" w:rsidRDefault="00D134B8" w:rsidP="008F407D">
            <w:pPr>
              <w:spacing w:after="0" w:line="240" w:lineRule="auto"/>
              <w:ind w:left="0" w:firstLine="0"/>
              <w:jc w:val="both"/>
              <w:rPr>
                <w:rFonts w:ascii="Calibri" w:eastAsia="Times New Roman" w:hAnsi="Calibri" w:cs="Calibri"/>
                <w:sz w:val="17"/>
                <w:szCs w:val="17"/>
              </w:rPr>
            </w:pPr>
          </w:p>
        </w:tc>
      </w:tr>
      <w:tr w:rsidR="00D134B8" w:rsidRPr="00071503" w14:paraId="11B59E0F" w14:textId="097C4407" w:rsidTr="00D134B8">
        <w:trPr>
          <w:trHeight w:val="315"/>
        </w:trPr>
        <w:tc>
          <w:tcPr>
            <w:tcW w:w="945" w:type="dxa"/>
            <w:vMerge/>
            <w:tcBorders>
              <w:top w:val="nil"/>
              <w:left w:val="single" w:sz="8" w:space="0" w:color="000000"/>
              <w:bottom w:val="single" w:sz="8" w:space="0" w:color="000000"/>
              <w:right w:val="single" w:sz="8" w:space="0" w:color="000000"/>
            </w:tcBorders>
            <w:vAlign w:val="center"/>
            <w:hideMark/>
          </w:tcPr>
          <w:p w14:paraId="19DDBE3C"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1249" w:type="dxa"/>
            <w:vMerge/>
            <w:tcBorders>
              <w:top w:val="nil"/>
              <w:left w:val="single" w:sz="8" w:space="0" w:color="000000"/>
              <w:bottom w:val="single" w:sz="8" w:space="0" w:color="000000"/>
              <w:right w:val="single" w:sz="8" w:space="0" w:color="000000"/>
            </w:tcBorders>
            <w:vAlign w:val="center"/>
            <w:hideMark/>
          </w:tcPr>
          <w:p w14:paraId="6AD7CB47"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1958" w:type="dxa"/>
            <w:tcBorders>
              <w:top w:val="nil"/>
              <w:left w:val="nil"/>
              <w:bottom w:val="single" w:sz="8" w:space="0" w:color="000000"/>
              <w:right w:val="single" w:sz="8" w:space="0" w:color="000000"/>
            </w:tcBorders>
            <w:shd w:val="clear" w:color="auto" w:fill="auto"/>
            <w:vAlign w:val="center"/>
            <w:hideMark/>
          </w:tcPr>
          <w:p w14:paraId="739E5312" w14:textId="5C8E60BA" w:rsidR="00D134B8" w:rsidRPr="00071503" w:rsidRDefault="00D134B8" w:rsidP="008F407D">
            <w:pPr>
              <w:spacing w:after="0" w:line="240" w:lineRule="auto"/>
              <w:ind w:left="0" w:firstLine="0"/>
              <w:rPr>
                <w:rFonts w:ascii="Calibri" w:eastAsia="Times New Roman" w:hAnsi="Calibri" w:cs="Calibri"/>
                <w:sz w:val="17"/>
                <w:szCs w:val="17"/>
              </w:rPr>
            </w:pPr>
          </w:p>
        </w:tc>
        <w:tc>
          <w:tcPr>
            <w:tcW w:w="1531" w:type="dxa"/>
            <w:vMerge/>
            <w:tcBorders>
              <w:top w:val="nil"/>
              <w:left w:val="single" w:sz="8" w:space="0" w:color="000000"/>
              <w:bottom w:val="single" w:sz="8" w:space="0" w:color="000000"/>
              <w:right w:val="single" w:sz="8" w:space="0" w:color="000000"/>
            </w:tcBorders>
            <w:vAlign w:val="center"/>
            <w:hideMark/>
          </w:tcPr>
          <w:p w14:paraId="1BE5CDE8"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1156" w:type="dxa"/>
            <w:vMerge/>
            <w:tcBorders>
              <w:top w:val="nil"/>
              <w:left w:val="single" w:sz="8" w:space="0" w:color="000000"/>
              <w:bottom w:val="single" w:sz="8" w:space="0" w:color="000000"/>
              <w:right w:val="single" w:sz="8" w:space="0" w:color="000000"/>
            </w:tcBorders>
            <w:vAlign w:val="center"/>
            <w:hideMark/>
          </w:tcPr>
          <w:p w14:paraId="5A18F434"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903" w:type="dxa"/>
            <w:vMerge/>
            <w:tcBorders>
              <w:top w:val="nil"/>
              <w:left w:val="single" w:sz="8" w:space="0" w:color="000000"/>
              <w:bottom w:val="single" w:sz="8" w:space="0" w:color="000000"/>
              <w:right w:val="single" w:sz="8" w:space="0" w:color="000000"/>
            </w:tcBorders>
            <w:vAlign w:val="center"/>
            <w:hideMark/>
          </w:tcPr>
          <w:p w14:paraId="0A5D4E34"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718" w:type="dxa"/>
            <w:vMerge/>
            <w:tcBorders>
              <w:top w:val="nil"/>
              <w:left w:val="single" w:sz="8" w:space="0" w:color="000000"/>
              <w:bottom w:val="single" w:sz="8" w:space="0" w:color="000000"/>
              <w:right w:val="single" w:sz="8" w:space="0" w:color="000000"/>
            </w:tcBorders>
            <w:vAlign w:val="center"/>
            <w:hideMark/>
          </w:tcPr>
          <w:p w14:paraId="388DD62A"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1024" w:type="dxa"/>
            <w:vMerge/>
            <w:tcBorders>
              <w:top w:val="nil"/>
              <w:left w:val="single" w:sz="8" w:space="0" w:color="000000"/>
              <w:bottom w:val="single" w:sz="8" w:space="0" w:color="000000"/>
              <w:right w:val="single" w:sz="8" w:space="0" w:color="000000"/>
            </w:tcBorders>
            <w:vAlign w:val="center"/>
            <w:hideMark/>
          </w:tcPr>
          <w:p w14:paraId="345DE8B8" w14:textId="77777777" w:rsidR="00D134B8" w:rsidRPr="00071503" w:rsidRDefault="00D134B8" w:rsidP="008F407D">
            <w:pPr>
              <w:spacing w:after="0" w:line="240" w:lineRule="auto"/>
              <w:ind w:left="0" w:firstLine="0"/>
              <w:rPr>
                <w:rFonts w:ascii="Calibri" w:eastAsia="Times New Roman" w:hAnsi="Calibri" w:cs="Calibri"/>
                <w:sz w:val="17"/>
                <w:szCs w:val="17"/>
              </w:rPr>
            </w:pPr>
          </w:p>
        </w:tc>
        <w:tc>
          <w:tcPr>
            <w:tcW w:w="975" w:type="dxa"/>
            <w:vMerge/>
            <w:tcBorders>
              <w:left w:val="single" w:sz="8" w:space="0" w:color="000000"/>
              <w:bottom w:val="single" w:sz="8" w:space="0" w:color="000000"/>
              <w:right w:val="single" w:sz="8" w:space="0" w:color="000000"/>
            </w:tcBorders>
            <w:shd w:val="clear" w:color="auto" w:fill="AEAAAA" w:themeFill="background2" w:themeFillShade="BF"/>
          </w:tcPr>
          <w:p w14:paraId="7F4A8819" w14:textId="77777777" w:rsidR="00D134B8" w:rsidRPr="00071503" w:rsidRDefault="00D134B8" w:rsidP="008F407D">
            <w:pPr>
              <w:spacing w:after="0" w:line="240" w:lineRule="auto"/>
              <w:ind w:left="0" w:firstLine="0"/>
              <w:rPr>
                <w:rFonts w:ascii="Calibri" w:eastAsia="Times New Roman" w:hAnsi="Calibri" w:cs="Calibri"/>
                <w:sz w:val="17"/>
                <w:szCs w:val="17"/>
              </w:rPr>
            </w:pPr>
          </w:p>
        </w:tc>
      </w:tr>
      <w:tr w:rsidR="00D134B8" w:rsidRPr="00071503" w14:paraId="494501DB" w14:textId="26C93855" w:rsidTr="00D134B8">
        <w:trPr>
          <w:trHeight w:val="990"/>
        </w:trPr>
        <w:tc>
          <w:tcPr>
            <w:tcW w:w="945" w:type="dxa"/>
            <w:tcBorders>
              <w:top w:val="nil"/>
              <w:left w:val="single" w:sz="8" w:space="0" w:color="000000"/>
              <w:bottom w:val="single" w:sz="8" w:space="0" w:color="000000"/>
              <w:right w:val="single" w:sz="8" w:space="0" w:color="000000"/>
            </w:tcBorders>
            <w:shd w:val="clear" w:color="000000" w:fill="E2EFDA"/>
            <w:vAlign w:val="center"/>
            <w:hideMark/>
          </w:tcPr>
          <w:p w14:paraId="2747E49C" w14:textId="00FC2075" w:rsidR="00D134B8" w:rsidRPr="00071503" w:rsidRDefault="00D134B8" w:rsidP="008F407D">
            <w:pPr>
              <w:spacing w:after="0" w:line="240" w:lineRule="auto"/>
              <w:ind w:left="0" w:firstLine="0"/>
              <w:jc w:val="center"/>
              <w:rPr>
                <w:rFonts w:ascii="Calibri" w:eastAsia="Times New Roman" w:hAnsi="Calibri" w:cs="Calibri"/>
                <w:sz w:val="17"/>
                <w:szCs w:val="17"/>
              </w:rPr>
            </w:pPr>
            <w:r w:rsidRPr="00071503">
              <w:rPr>
                <w:rFonts w:eastAsia="Times New Roman"/>
                <w:szCs w:val="24"/>
              </w:rPr>
              <w:t> </w:t>
            </w:r>
          </w:p>
        </w:tc>
        <w:tc>
          <w:tcPr>
            <w:tcW w:w="1249" w:type="dxa"/>
            <w:tcBorders>
              <w:top w:val="nil"/>
              <w:left w:val="nil"/>
              <w:bottom w:val="single" w:sz="8" w:space="0" w:color="000000"/>
              <w:right w:val="single" w:sz="8" w:space="0" w:color="000000"/>
            </w:tcBorders>
            <w:shd w:val="clear" w:color="000000" w:fill="E2EFDA"/>
            <w:vAlign w:val="center"/>
            <w:hideMark/>
          </w:tcPr>
          <w:p w14:paraId="0C19F377" w14:textId="3D56A8E8"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ascii="Calibri" w:eastAsia="Times New Roman" w:hAnsi="Calibri" w:cs="Calibri"/>
                <w:b/>
                <w:bCs/>
                <w:sz w:val="17"/>
                <w:szCs w:val="17"/>
              </w:rPr>
              <w:t xml:space="preserve">SUM (eks </w:t>
            </w:r>
            <w:proofErr w:type="spellStart"/>
            <w:r w:rsidRPr="00071503">
              <w:rPr>
                <w:rFonts w:ascii="Calibri" w:eastAsia="Times New Roman" w:hAnsi="Calibri" w:cs="Calibri"/>
                <w:b/>
                <w:bCs/>
                <w:sz w:val="17"/>
                <w:szCs w:val="17"/>
              </w:rPr>
              <w:t>mva</w:t>
            </w:r>
            <w:proofErr w:type="spellEnd"/>
            <w:r w:rsidRPr="00071503">
              <w:rPr>
                <w:rFonts w:ascii="Calibri" w:eastAsia="Times New Roman" w:hAnsi="Calibri" w:cs="Calibri"/>
                <w:b/>
                <w:bCs/>
                <w:sz w:val="17"/>
                <w:szCs w:val="17"/>
              </w:rPr>
              <w:t>)</w:t>
            </w:r>
          </w:p>
        </w:tc>
        <w:tc>
          <w:tcPr>
            <w:tcW w:w="1958" w:type="dxa"/>
            <w:tcBorders>
              <w:top w:val="single" w:sz="8" w:space="0" w:color="000000"/>
              <w:left w:val="nil"/>
              <w:bottom w:val="single" w:sz="4" w:space="0" w:color="auto"/>
              <w:right w:val="single" w:sz="8" w:space="0" w:color="000000"/>
            </w:tcBorders>
            <w:shd w:val="clear" w:color="000000" w:fill="E2EFDA"/>
            <w:vAlign w:val="center"/>
            <w:hideMark/>
          </w:tcPr>
          <w:p w14:paraId="5A9DD7F2" w14:textId="073A2C91"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eastAsia="Times New Roman"/>
                <w:szCs w:val="24"/>
              </w:rPr>
              <w:t> </w:t>
            </w:r>
          </w:p>
        </w:tc>
        <w:tc>
          <w:tcPr>
            <w:tcW w:w="1531" w:type="dxa"/>
            <w:tcBorders>
              <w:top w:val="nil"/>
              <w:left w:val="nil"/>
              <w:bottom w:val="single" w:sz="8" w:space="0" w:color="000000"/>
              <w:right w:val="single" w:sz="8" w:space="0" w:color="000000"/>
            </w:tcBorders>
            <w:shd w:val="clear" w:color="000000" w:fill="E2EFDA"/>
            <w:vAlign w:val="center"/>
            <w:hideMark/>
          </w:tcPr>
          <w:p w14:paraId="74725632" w14:textId="07F1363F"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eastAsia="Times New Roman"/>
                <w:szCs w:val="24"/>
              </w:rPr>
              <w:t> </w:t>
            </w:r>
          </w:p>
        </w:tc>
        <w:tc>
          <w:tcPr>
            <w:tcW w:w="1156" w:type="dxa"/>
            <w:tcBorders>
              <w:top w:val="nil"/>
              <w:left w:val="nil"/>
              <w:bottom w:val="single" w:sz="8" w:space="0" w:color="000000"/>
              <w:right w:val="single" w:sz="8" w:space="0" w:color="000000"/>
            </w:tcBorders>
            <w:shd w:val="clear" w:color="000000" w:fill="E2EFDA"/>
            <w:vAlign w:val="center"/>
            <w:hideMark/>
          </w:tcPr>
          <w:p w14:paraId="6161C2F5" w14:textId="57071839" w:rsidR="00D134B8" w:rsidRPr="00071503" w:rsidRDefault="00D134B8" w:rsidP="008F407D">
            <w:pPr>
              <w:spacing w:after="0" w:line="240" w:lineRule="auto"/>
              <w:ind w:left="0" w:firstLine="0"/>
              <w:rPr>
                <w:rFonts w:ascii="Calibri" w:eastAsia="Times New Roman" w:hAnsi="Calibri" w:cs="Calibri"/>
                <w:sz w:val="17"/>
                <w:szCs w:val="17"/>
              </w:rPr>
            </w:pPr>
            <w:r w:rsidRPr="00071503">
              <w:rPr>
                <w:rFonts w:eastAsia="Times New Roman"/>
                <w:szCs w:val="24"/>
              </w:rPr>
              <w:t> </w:t>
            </w:r>
          </w:p>
        </w:tc>
        <w:tc>
          <w:tcPr>
            <w:tcW w:w="903" w:type="dxa"/>
            <w:tcBorders>
              <w:top w:val="nil"/>
              <w:left w:val="nil"/>
              <w:bottom w:val="single" w:sz="8" w:space="0" w:color="000000"/>
              <w:right w:val="single" w:sz="8" w:space="0" w:color="000000"/>
            </w:tcBorders>
            <w:shd w:val="clear" w:color="000000" w:fill="E2EFDA"/>
            <w:vAlign w:val="center"/>
            <w:hideMark/>
          </w:tcPr>
          <w:p w14:paraId="7E812883" w14:textId="19C6847D" w:rsidR="00D134B8" w:rsidRPr="00071503" w:rsidRDefault="00D134B8" w:rsidP="008F407D">
            <w:pPr>
              <w:spacing w:after="0" w:line="240" w:lineRule="auto"/>
              <w:ind w:left="0" w:firstLine="0"/>
              <w:jc w:val="center"/>
              <w:rPr>
                <w:rFonts w:ascii="Calibri" w:eastAsia="Times New Roman" w:hAnsi="Calibri" w:cs="Calibri"/>
                <w:sz w:val="17"/>
                <w:szCs w:val="17"/>
              </w:rPr>
            </w:pPr>
            <w:r w:rsidRPr="00071503">
              <w:rPr>
                <w:rFonts w:eastAsia="Times New Roman"/>
                <w:szCs w:val="24"/>
              </w:rPr>
              <w:t> </w:t>
            </w:r>
          </w:p>
        </w:tc>
        <w:tc>
          <w:tcPr>
            <w:tcW w:w="718" w:type="dxa"/>
            <w:tcBorders>
              <w:top w:val="nil"/>
              <w:left w:val="nil"/>
              <w:bottom w:val="single" w:sz="8" w:space="0" w:color="000000"/>
              <w:right w:val="single" w:sz="8" w:space="0" w:color="000000"/>
            </w:tcBorders>
            <w:shd w:val="clear" w:color="000000" w:fill="E2EFDA"/>
            <w:vAlign w:val="center"/>
            <w:hideMark/>
          </w:tcPr>
          <w:p w14:paraId="3BFC1EEE" w14:textId="6A30B9C3" w:rsidR="00D134B8" w:rsidRPr="00071503" w:rsidRDefault="00D134B8" w:rsidP="008F407D">
            <w:pPr>
              <w:spacing w:after="0" w:line="240" w:lineRule="auto"/>
              <w:ind w:left="0" w:firstLine="0"/>
              <w:jc w:val="center"/>
              <w:rPr>
                <w:rFonts w:ascii="Calibri" w:eastAsia="Times New Roman" w:hAnsi="Calibri" w:cs="Calibri"/>
                <w:sz w:val="17"/>
                <w:szCs w:val="17"/>
              </w:rPr>
            </w:pPr>
            <w:r w:rsidRPr="00071503">
              <w:rPr>
                <w:rFonts w:eastAsia="Times New Roman"/>
                <w:szCs w:val="24"/>
              </w:rPr>
              <w:t> </w:t>
            </w:r>
          </w:p>
        </w:tc>
        <w:tc>
          <w:tcPr>
            <w:tcW w:w="1024" w:type="dxa"/>
            <w:tcBorders>
              <w:top w:val="nil"/>
              <w:left w:val="nil"/>
              <w:bottom w:val="single" w:sz="8" w:space="0" w:color="000000"/>
              <w:right w:val="single" w:sz="8" w:space="0" w:color="000000"/>
            </w:tcBorders>
            <w:shd w:val="clear" w:color="000000" w:fill="E2EFDA"/>
            <w:vAlign w:val="center"/>
            <w:hideMark/>
          </w:tcPr>
          <w:p w14:paraId="523B5552" w14:textId="1C7DCBBE" w:rsidR="00D134B8" w:rsidRPr="00071503" w:rsidRDefault="00D134B8" w:rsidP="008F407D">
            <w:pPr>
              <w:spacing w:after="0" w:line="240" w:lineRule="auto"/>
              <w:ind w:left="0" w:firstLine="0"/>
              <w:jc w:val="both"/>
              <w:rPr>
                <w:rFonts w:ascii="Calibri" w:eastAsia="Times New Roman" w:hAnsi="Calibri" w:cs="Calibri"/>
                <w:sz w:val="17"/>
                <w:szCs w:val="17"/>
              </w:rPr>
            </w:pPr>
            <w:r w:rsidRPr="00071503">
              <w:rPr>
                <w:rFonts w:ascii="Calibri" w:eastAsia="Times New Roman" w:hAnsi="Calibri" w:cs="Calibri"/>
                <w:b/>
                <w:bCs/>
                <w:sz w:val="17"/>
                <w:szCs w:val="17"/>
              </w:rPr>
              <w:t xml:space="preserve">kr </w:t>
            </w:r>
            <w:r w:rsidR="00581AC5">
              <w:rPr>
                <w:rFonts w:ascii="Calibri" w:eastAsia="Times New Roman" w:hAnsi="Calibri" w:cs="Calibri"/>
                <w:b/>
                <w:bCs/>
                <w:sz w:val="17"/>
                <w:szCs w:val="17"/>
              </w:rPr>
              <w:t>14</w:t>
            </w:r>
            <w:r w:rsidR="000D76BA">
              <w:rPr>
                <w:rFonts w:ascii="Calibri" w:eastAsia="Times New Roman" w:hAnsi="Calibri" w:cs="Calibri"/>
                <w:b/>
                <w:bCs/>
                <w:sz w:val="17"/>
                <w:szCs w:val="17"/>
              </w:rPr>
              <w:t>0</w:t>
            </w:r>
            <w:r>
              <w:rPr>
                <w:rFonts w:ascii="Calibri" w:eastAsia="Times New Roman" w:hAnsi="Calibri" w:cs="Calibri"/>
                <w:b/>
                <w:bCs/>
                <w:sz w:val="17"/>
                <w:szCs w:val="17"/>
              </w:rPr>
              <w:t> </w:t>
            </w:r>
            <w:r w:rsidR="000D76BA">
              <w:rPr>
                <w:rFonts w:ascii="Calibri" w:eastAsia="Times New Roman" w:hAnsi="Calibri" w:cs="Calibri"/>
                <w:b/>
                <w:bCs/>
                <w:sz w:val="17"/>
                <w:szCs w:val="17"/>
              </w:rPr>
              <w:t>00</w:t>
            </w:r>
            <w:r>
              <w:rPr>
                <w:rFonts w:ascii="Calibri" w:eastAsia="Times New Roman" w:hAnsi="Calibri" w:cs="Calibri"/>
                <w:b/>
                <w:bCs/>
                <w:sz w:val="17"/>
                <w:szCs w:val="17"/>
              </w:rPr>
              <w:t>0</w:t>
            </w:r>
          </w:p>
        </w:tc>
        <w:tc>
          <w:tcPr>
            <w:tcW w:w="975" w:type="dxa"/>
            <w:tcBorders>
              <w:top w:val="nil"/>
              <w:left w:val="nil"/>
              <w:bottom w:val="single" w:sz="8" w:space="0" w:color="000000"/>
              <w:right w:val="single" w:sz="8" w:space="0" w:color="000000"/>
            </w:tcBorders>
            <w:shd w:val="clear" w:color="auto" w:fill="AEAAAA" w:themeFill="background2" w:themeFillShade="BF"/>
          </w:tcPr>
          <w:p w14:paraId="7B3A259B" w14:textId="77777777" w:rsidR="00D134B8" w:rsidRDefault="00D134B8" w:rsidP="008F407D">
            <w:pPr>
              <w:spacing w:after="0" w:line="240" w:lineRule="auto"/>
              <w:ind w:left="0" w:firstLine="0"/>
              <w:jc w:val="both"/>
              <w:rPr>
                <w:rFonts w:ascii="Calibri" w:eastAsia="Times New Roman" w:hAnsi="Calibri" w:cs="Calibri"/>
                <w:b/>
                <w:bCs/>
                <w:sz w:val="17"/>
                <w:szCs w:val="17"/>
              </w:rPr>
            </w:pPr>
          </w:p>
          <w:p w14:paraId="210010C9" w14:textId="77777777" w:rsidR="00D134B8" w:rsidRDefault="00D134B8" w:rsidP="008F407D">
            <w:pPr>
              <w:spacing w:after="0" w:line="240" w:lineRule="auto"/>
              <w:ind w:left="0" w:firstLine="0"/>
              <w:jc w:val="both"/>
              <w:rPr>
                <w:rFonts w:ascii="Calibri" w:eastAsia="Times New Roman" w:hAnsi="Calibri" w:cs="Calibri"/>
                <w:b/>
                <w:bCs/>
                <w:sz w:val="17"/>
                <w:szCs w:val="17"/>
              </w:rPr>
            </w:pPr>
          </w:p>
          <w:p w14:paraId="1082D0AD" w14:textId="10F47BAE" w:rsidR="00D134B8" w:rsidRPr="00071503" w:rsidRDefault="00D134B8" w:rsidP="008F407D">
            <w:pPr>
              <w:spacing w:after="0" w:line="240" w:lineRule="auto"/>
              <w:ind w:left="0" w:firstLine="0"/>
              <w:jc w:val="both"/>
              <w:rPr>
                <w:rFonts w:ascii="Calibri" w:eastAsia="Times New Roman" w:hAnsi="Calibri" w:cs="Calibri"/>
                <w:b/>
                <w:bCs/>
                <w:sz w:val="17"/>
                <w:szCs w:val="17"/>
              </w:rPr>
            </w:pPr>
          </w:p>
        </w:tc>
      </w:tr>
    </w:tbl>
    <w:p w14:paraId="2CD9FC40" w14:textId="21A7B402" w:rsidR="007C0D92" w:rsidRDefault="007C0D92" w:rsidP="007C0D92">
      <w:pPr>
        <w:pStyle w:val="Overskrift2"/>
      </w:pPr>
      <w:bookmarkStart w:id="8" w:name="_Toc129249373"/>
      <w:r>
        <w:t>Beskrivelse av skjema</w:t>
      </w:r>
      <w:r>
        <w:t xml:space="preserve"> til bestilling SNO</w:t>
      </w:r>
      <w:bookmarkEnd w:id="8"/>
    </w:p>
    <w:p w14:paraId="41AEED81" w14:textId="77777777" w:rsidR="007C0D92" w:rsidRDefault="007C0D92" w:rsidP="007C0D92">
      <w:r>
        <w:t>Tilrettelegging</w:t>
      </w:r>
    </w:p>
    <w:p w14:paraId="6EDA47ED" w14:textId="77777777" w:rsidR="007C0D92" w:rsidRDefault="007C0D92" w:rsidP="007C0D92">
      <w:pPr>
        <w:pStyle w:val="Listeavsnitt"/>
        <w:numPr>
          <w:ilvl w:val="0"/>
          <w:numId w:val="5"/>
        </w:numPr>
        <w:spacing w:after="160" w:line="259" w:lineRule="auto"/>
      </w:pPr>
      <w:r>
        <w:t xml:space="preserve">Gammelt toalett fra </w:t>
      </w:r>
      <w:proofErr w:type="spellStart"/>
      <w:r>
        <w:t>Mollisfossen</w:t>
      </w:r>
      <w:proofErr w:type="spellEnd"/>
      <w:r>
        <w:t xml:space="preserve"> er flyttet til Nedrefoss. Jobben </w:t>
      </w:r>
      <w:proofErr w:type="spellStart"/>
      <w:r>
        <w:t>bestør</w:t>
      </w:r>
      <w:proofErr w:type="spellEnd"/>
      <w:r>
        <w:t xml:space="preserve"> i fundamentering og integrering av </w:t>
      </w:r>
      <w:proofErr w:type="spellStart"/>
      <w:r>
        <w:t>populett</w:t>
      </w:r>
      <w:proofErr w:type="spellEnd"/>
      <w:r>
        <w:t xml:space="preserve"> 200 som finnes på plassen.</w:t>
      </w:r>
    </w:p>
    <w:p w14:paraId="470635AD" w14:textId="77777777" w:rsidR="007C0D92" w:rsidRDefault="007C0D92" w:rsidP="007C0D92">
      <w:pPr>
        <w:pStyle w:val="Listeavsnitt"/>
        <w:numPr>
          <w:ilvl w:val="0"/>
          <w:numId w:val="5"/>
        </w:numPr>
        <w:spacing w:after="160" w:line="259" w:lineRule="auto"/>
      </w:pPr>
      <w:r>
        <w:t>Kloppene mellom parkeringsplassen og hytta ved Ráisjávri trenger utskifting</w:t>
      </w:r>
    </w:p>
    <w:p w14:paraId="5445FAF3" w14:textId="77777777" w:rsidR="007C0D92" w:rsidRDefault="007C0D92" w:rsidP="007C0D92">
      <w:pPr>
        <w:pStyle w:val="Listeavsnitt"/>
        <w:numPr>
          <w:ilvl w:val="0"/>
          <w:numId w:val="5"/>
        </w:numPr>
        <w:spacing w:after="160" w:line="259" w:lineRule="auto"/>
      </w:pPr>
      <w:r>
        <w:t xml:space="preserve">Nasjonalparkstyre har lagt klopper over myrene ved </w:t>
      </w:r>
      <w:proofErr w:type="spellStart"/>
      <w:r>
        <w:t>Cieknaljohka</w:t>
      </w:r>
      <w:proofErr w:type="spellEnd"/>
      <w:r>
        <w:t xml:space="preserve">. Det er behov for årlig ettersyn og vedlikehold. Jobben består i </w:t>
      </w:r>
      <w:proofErr w:type="spellStart"/>
      <w:r>
        <w:t>plugging</w:t>
      </w:r>
      <w:proofErr w:type="spellEnd"/>
      <w:r>
        <w:t xml:space="preserve"> av nett og supplering av klopper.</w:t>
      </w:r>
    </w:p>
    <w:p w14:paraId="1BB91299" w14:textId="77777777" w:rsidR="007C0D92" w:rsidRDefault="007C0D92" w:rsidP="007C0D92">
      <w:r>
        <w:t>Skjøtsel</w:t>
      </w:r>
    </w:p>
    <w:p w14:paraId="260B34A7" w14:textId="77777777" w:rsidR="007C0D92" w:rsidRDefault="007C0D92" w:rsidP="007C0D92">
      <w:pPr>
        <w:pStyle w:val="Listeavsnitt"/>
        <w:numPr>
          <w:ilvl w:val="0"/>
          <w:numId w:val="5"/>
        </w:numPr>
        <w:spacing w:after="160" w:line="259" w:lineRule="auto"/>
      </w:pPr>
      <w:r>
        <w:t>Transport av ved til faste rasteplasser</w:t>
      </w:r>
    </w:p>
    <w:p w14:paraId="16EF9F92" w14:textId="77777777" w:rsidR="007C0D92" w:rsidRDefault="007C0D92" w:rsidP="007C0D92">
      <w:pPr>
        <w:pStyle w:val="Listeavsnitt"/>
        <w:numPr>
          <w:ilvl w:val="0"/>
          <w:numId w:val="5"/>
        </w:numPr>
        <w:spacing w:after="160" w:line="259" w:lineRule="auto"/>
      </w:pPr>
      <w:r>
        <w:t xml:space="preserve">Merke sti over </w:t>
      </w:r>
      <w:proofErr w:type="spellStart"/>
      <w:r>
        <w:t>imoberget</w:t>
      </w:r>
      <w:proofErr w:type="spellEnd"/>
      <w:r>
        <w:t xml:space="preserve"> er utført. Det er imidlertid behov for årlig ettersyn og oppfølging</w:t>
      </w:r>
    </w:p>
    <w:p w14:paraId="01C960A9" w14:textId="77777777" w:rsidR="007C0D92" w:rsidRDefault="007C0D92" w:rsidP="007C0D92">
      <w:pPr>
        <w:pStyle w:val="Listeavsnitt"/>
        <w:numPr>
          <w:ilvl w:val="0"/>
          <w:numId w:val="5"/>
        </w:numPr>
        <w:spacing w:after="160" w:line="259" w:lineRule="auto"/>
      </w:pPr>
      <w:r>
        <w:t>Fangst av mink blir ikke prioritert som tiltak fra SNO. Dette punktet settes opp for å starte registrering av forekomsten av mink. Registrering utføres på faste lokasjoner langs elva.</w:t>
      </w:r>
    </w:p>
    <w:p w14:paraId="258DE4D9" w14:textId="77777777" w:rsidR="007C0D92" w:rsidRDefault="007C0D92" w:rsidP="007C0D92">
      <w:pPr>
        <w:pStyle w:val="Listeavsnitt"/>
        <w:numPr>
          <w:ilvl w:val="0"/>
          <w:numId w:val="5"/>
        </w:numPr>
        <w:spacing w:after="160" w:line="259" w:lineRule="auto"/>
      </w:pPr>
      <w:r>
        <w:t xml:space="preserve">Grenseskiltene trenger kontinuerlig ettersyn og utskifting. Disse har også fått nytt utseende etter naturmangfoldloven kom. </w:t>
      </w:r>
    </w:p>
    <w:p w14:paraId="4F912E2D" w14:textId="77777777" w:rsidR="007C0D92" w:rsidRDefault="007C0D92" w:rsidP="007C0D92">
      <w:pPr>
        <w:pStyle w:val="Listeavsnitt"/>
        <w:numPr>
          <w:ilvl w:val="0"/>
          <w:numId w:val="5"/>
        </w:numPr>
        <w:spacing w:after="160" w:line="259" w:lineRule="auto"/>
      </w:pPr>
      <w:r>
        <w:t>Det er flere rasteplasser langs Reisaelva som er utstyrt med hensatte bord og benker. Dette bør ryddes opp i.</w:t>
      </w:r>
    </w:p>
    <w:p w14:paraId="0FA560EC" w14:textId="77777777" w:rsidR="007C0D92" w:rsidRDefault="007C0D92" w:rsidP="007C0D92">
      <w:r>
        <w:t>Bevaringsmål</w:t>
      </w:r>
    </w:p>
    <w:p w14:paraId="5683F8C7" w14:textId="77777777" w:rsidR="007C0D92" w:rsidRDefault="007C0D92" w:rsidP="007C0D92">
      <w:pPr>
        <w:pStyle w:val="Listeavsnitt"/>
        <w:numPr>
          <w:ilvl w:val="0"/>
          <w:numId w:val="5"/>
        </w:numPr>
        <w:spacing w:after="160" w:line="259" w:lineRule="auto"/>
      </w:pPr>
      <w:r>
        <w:t xml:space="preserve">Beskrives i </w:t>
      </w:r>
      <w:proofErr w:type="spellStart"/>
      <w:r>
        <w:t>natstat</w:t>
      </w:r>
      <w:proofErr w:type="spellEnd"/>
    </w:p>
    <w:p w14:paraId="1FEBC93B" w14:textId="77777777" w:rsidR="007C0D92" w:rsidRDefault="007C0D92" w:rsidP="007C0D92">
      <w:r>
        <w:t>Tilsyn og kontroll</w:t>
      </w:r>
    </w:p>
    <w:p w14:paraId="3393953B" w14:textId="77777777" w:rsidR="007C0D92" w:rsidRDefault="007C0D92" w:rsidP="007C0D92">
      <w:pPr>
        <w:pStyle w:val="Listeavsnitt"/>
        <w:numPr>
          <w:ilvl w:val="0"/>
          <w:numId w:val="5"/>
        </w:numPr>
        <w:spacing w:after="160" w:line="259" w:lineRule="auto"/>
      </w:pPr>
      <w:r>
        <w:t>Grensegjerdet over Halti krever mye vedlikehold. Det er behov for ettersyn av traseen på barmark</w:t>
      </w:r>
    </w:p>
    <w:p w14:paraId="3FD0C622" w14:textId="77777777" w:rsidR="007C0D92" w:rsidRDefault="007C0D92" w:rsidP="007C0D92">
      <w:pPr>
        <w:pStyle w:val="Listeavsnitt"/>
        <w:numPr>
          <w:ilvl w:val="0"/>
          <w:numId w:val="5"/>
        </w:numPr>
        <w:spacing w:after="160" w:line="259" w:lineRule="auto"/>
      </w:pPr>
      <w:r>
        <w:t xml:space="preserve">Det har siste </w:t>
      </w:r>
      <w:proofErr w:type="spellStart"/>
      <w:r>
        <w:t>år</w:t>
      </w:r>
      <w:proofErr w:type="spellEnd"/>
      <w:r>
        <w:t xml:space="preserve"> blitt et oppsving av vandrere langs nordkalottleden. Laksefisket er stoppet grunnet tynn bestand. Det er restriksjoner i forhold til bruken av </w:t>
      </w:r>
      <w:proofErr w:type="spellStart"/>
      <w:r>
        <w:t>vannjet</w:t>
      </w:r>
      <w:proofErr w:type="spellEnd"/>
      <w:r>
        <w:t>. Det er ønskelig med oppsyn langs elva også om sommeren slik at man kan få et bilde av aktiviteten.</w:t>
      </w:r>
    </w:p>
    <w:p w14:paraId="474DEE0D" w14:textId="77777777" w:rsidR="007C0D92" w:rsidRDefault="007C0D92" w:rsidP="007C0D92">
      <w:pPr>
        <w:pStyle w:val="Listeavsnitt"/>
        <w:numPr>
          <w:ilvl w:val="0"/>
          <w:numId w:val="5"/>
        </w:numPr>
        <w:spacing w:after="160" w:line="259" w:lineRule="auto"/>
      </w:pPr>
      <w:r>
        <w:t xml:space="preserve">Generelt er det ønskelig å følge opp dispensasjoner i felt. I løpet av 2023 vil kartverket trolig iverksette rydding av grensegaten primært i området ved </w:t>
      </w:r>
      <w:proofErr w:type="spellStart"/>
      <w:r>
        <w:t>Deatnumotki</w:t>
      </w:r>
      <w:proofErr w:type="spellEnd"/>
      <w:r>
        <w:t xml:space="preserve">. </w:t>
      </w:r>
    </w:p>
    <w:p w14:paraId="1B91BD22" w14:textId="320E6CCC" w:rsidR="00A94BF1" w:rsidRDefault="00600CCF" w:rsidP="007C0D92">
      <w:pPr>
        <w:spacing w:after="1315" w:line="259" w:lineRule="auto"/>
        <w:ind w:left="404" w:right="343" w:firstLine="0"/>
      </w:pPr>
      <w:r>
        <w:rPr>
          <w:sz w:val="20"/>
        </w:rPr>
        <w:lastRenderedPageBreak/>
        <w:t xml:space="preserve"> </w:t>
      </w:r>
      <w:r w:rsidR="007C0D92">
        <w:rPr>
          <w:noProof/>
        </w:rPr>
        <w:drawing>
          <wp:inline distT="0" distB="0" distL="0" distR="0" wp14:anchorId="0F3FE512" wp14:editId="5167E8EB">
            <wp:extent cx="8910955" cy="3845381"/>
            <wp:effectExtent l="0" t="2609850" r="0" b="2651125"/>
            <wp:docPr id="2" name="Bilde 2" descr="Et bilde som inneholder bord&#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bord&#10;&#10;Automatisk generert beskrivelse"/>
                    <pic:cNvPicPr/>
                  </pic:nvPicPr>
                  <pic:blipFill>
                    <a:blip r:embed="rId12"/>
                    <a:stretch>
                      <a:fillRect/>
                    </a:stretch>
                  </pic:blipFill>
                  <pic:spPr>
                    <a:xfrm rot="5400000">
                      <a:off x="0" y="0"/>
                      <a:ext cx="8925718" cy="385175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A6D4759" w14:textId="118C2F26" w:rsidR="00EC661B" w:rsidRDefault="00A94BF1" w:rsidP="007C0D92">
      <w:pPr>
        <w:pStyle w:val="Overskrift2"/>
      </w:pPr>
      <w:r>
        <w:br w:type="page"/>
      </w:r>
      <w:bookmarkStart w:id="9" w:name="_Toc129249374"/>
      <w:r w:rsidR="00600CCF">
        <w:lastRenderedPageBreak/>
        <w:t>Forvaltningsplan</w:t>
      </w:r>
      <w:r w:rsidR="004104D4">
        <w:t>, bevaringsmål</w:t>
      </w:r>
      <w:r w:rsidR="00600CCF">
        <w:t xml:space="preserve"> og kartleggingsarbeid</w:t>
      </w:r>
      <w:bookmarkEnd w:id="9"/>
      <w:r w:rsidR="00600CCF">
        <w:t xml:space="preserve"> </w:t>
      </w:r>
    </w:p>
    <w:p w14:paraId="3D56DEB3" w14:textId="11ABFD71" w:rsidR="00B23D05" w:rsidRPr="00B23D05" w:rsidRDefault="00B23D05" w:rsidP="00B23D05">
      <w:r>
        <w:t xml:space="preserve">Det er </w:t>
      </w:r>
      <w:r w:rsidR="003E69D3">
        <w:t>ikke planlagt felles samlinger for styrer i 2023.</w:t>
      </w:r>
      <w:r>
        <w:t xml:space="preserve"> </w:t>
      </w:r>
      <w:r w:rsidR="003E69D3">
        <w:t xml:space="preserve">Det er midler til gjennomføring av styremøter og nødvendige befaringer. Dersom det viser seg å være for lite midler til oversetting av forvaltningsplanen kan det søkes om supplerende finansiering. </w:t>
      </w:r>
    </w:p>
    <w:tbl>
      <w:tblPr>
        <w:tblStyle w:val="Tabellrutenett"/>
        <w:tblW w:w="9524" w:type="dxa"/>
        <w:tblInd w:w="113" w:type="dxa"/>
        <w:tblLook w:val="04A0" w:firstRow="1" w:lastRow="0" w:firstColumn="1" w:lastColumn="0" w:noHBand="0" w:noVBand="1"/>
      </w:tblPr>
      <w:tblGrid>
        <w:gridCol w:w="4390"/>
        <w:gridCol w:w="1701"/>
        <w:gridCol w:w="3433"/>
      </w:tblGrid>
      <w:tr w:rsidR="003E69D3" w14:paraId="6D29CC5E" w14:textId="77777777" w:rsidTr="003E69D3">
        <w:tc>
          <w:tcPr>
            <w:tcW w:w="4390" w:type="dxa"/>
            <w:shd w:val="clear" w:color="auto" w:fill="D0CECE" w:themeFill="background2" w:themeFillShade="E6"/>
          </w:tcPr>
          <w:p w14:paraId="3197E79F" w14:textId="77777777" w:rsidR="003E69D3" w:rsidRPr="00E35BD7" w:rsidRDefault="003E69D3" w:rsidP="00C8673D">
            <w:pPr>
              <w:rPr>
                <w:b/>
                <w:bCs/>
              </w:rPr>
            </w:pPr>
            <w:r w:rsidRPr="00E35BD7">
              <w:rPr>
                <w:b/>
                <w:bCs/>
              </w:rPr>
              <w:t>Hva</w:t>
            </w:r>
          </w:p>
        </w:tc>
        <w:tc>
          <w:tcPr>
            <w:tcW w:w="1701" w:type="dxa"/>
            <w:shd w:val="clear" w:color="auto" w:fill="D0CECE" w:themeFill="background2" w:themeFillShade="E6"/>
          </w:tcPr>
          <w:p w14:paraId="2B9D8246" w14:textId="77777777" w:rsidR="003E69D3" w:rsidRPr="00E35BD7" w:rsidRDefault="003E69D3" w:rsidP="00C8673D">
            <w:pPr>
              <w:rPr>
                <w:b/>
                <w:bCs/>
              </w:rPr>
            </w:pPr>
            <w:r w:rsidRPr="00E35BD7">
              <w:rPr>
                <w:b/>
                <w:bCs/>
              </w:rPr>
              <w:t>Sum</w:t>
            </w:r>
          </w:p>
        </w:tc>
        <w:tc>
          <w:tcPr>
            <w:tcW w:w="3433" w:type="dxa"/>
            <w:shd w:val="clear" w:color="auto" w:fill="D0CECE" w:themeFill="background2" w:themeFillShade="E6"/>
          </w:tcPr>
          <w:p w14:paraId="549B8428" w14:textId="77777777" w:rsidR="003E69D3" w:rsidRPr="00E35BD7" w:rsidRDefault="003E69D3" w:rsidP="00C8673D">
            <w:pPr>
              <w:rPr>
                <w:b/>
                <w:bCs/>
              </w:rPr>
            </w:pPr>
            <w:r w:rsidRPr="00E35BD7">
              <w:rPr>
                <w:b/>
                <w:bCs/>
              </w:rPr>
              <w:t>Merknad</w:t>
            </w:r>
          </w:p>
        </w:tc>
      </w:tr>
      <w:tr w:rsidR="003E69D3" w14:paraId="109E14E9" w14:textId="77777777" w:rsidTr="003E69D3">
        <w:tc>
          <w:tcPr>
            <w:tcW w:w="4390" w:type="dxa"/>
          </w:tcPr>
          <w:p w14:paraId="77922A2E" w14:textId="77777777" w:rsidR="003E69D3" w:rsidRDefault="003E69D3" w:rsidP="00C8673D">
            <w:r>
              <w:t>Styremøter gjennom året</w:t>
            </w:r>
          </w:p>
        </w:tc>
        <w:tc>
          <w:tcPr>
            <w:tcW w:w="1701" w:type="dxa"/>
          </w:tcPr>
          <w:p w14:paraId="3D69269D" w14:textId="77777777" w:rsidR="003E69D3" w:rsidRDefault="003E69D3" w:rsidP="00C8673D">
            <w:pPr>
              <w:jc w:val="right"/>
            </w:pPr>
            <w:r>
              <w:t xml:space="preserve">Kr </w:t>
            </w:r>
            <w:proofErr w:type="gramStart"/>
            <w:r>
              <w:t>230.000,-</w:t>
            </w:r>
            <w:proofErr w:type="gramEnd"/>
          </w:p>
        </w:tc>
        <w:tc>
          <w:tcPr>
            <w:tcW w:w="3433" w:type="dxa"/>
          </w:tcPr>
          <w:p w14:paraId="05FB3147" w14:textId="77777777" w:rsidR="003E69D3" w:rsidRDefault="003E69D3" w:rsidP="00C8673D">
            <w:r>
              <w:t>Det planlegges for 5 møter</w:t>
            </w:r>
          </w:p>
        </w:tc>
      </w:tr>
      <w:tr w:rsidR="003E69D3" w14:paraId="265B3763" w14:textId="77777777" w:rsidTr="003E69D3">
        <w:tc>
          <w:tcPr>
            <w:tcW w:w="4390" w:type="dxa"/>
          </w:tcPr>
          <w:p w14:paraId="1B94F741" w14:textId="77777777" w:rsidR="003E69D3" w:rsidRDefault="003E69D3" w:rsidP="00C8673D">
            <w:r>
              <w:t>Drift av infrastruktur i Reisa nasjonalpark (ny ordning)</w:t>
            </w:r>
          </w:p>
        </w:tc>
        <w:tc>
          <w:tcPr>
            <w:tcW w:w="1701" w:type="dxa"/>
          </w:tcPr>
          <w:p w14:paraId="3CDE2C77" w14:textId="77777777" w:rsidR="003E69D3" w:rsidRDefault="003E69D3" w:rsidP="00C8673D">
            <w:pPr>
              <w:jc w:val="right"/>
            </w:pPr>
            <w:r>
              <w:t xml:space="preserve">Kr </w:t>
            </w:r>
            <w:proofErr w:type="gramStart"/>
            <w:r>
              <w:t>50.000,-</w:t>
            </w:r>
            <w:proofErr w:type="gramEnd"/>
          </w:p>
        </w:tc>
        <w:tc>
          <w:tcPr>
            <w:tcW w:w="3433" w:type="dxa"/>
          </w:tcPr>
          <w:p w14:paraId="325C9F62" w14:textId="77777777" w:rsidR="003E69D3" w:rsidRDefault="003E69D3" w:rsidP="00C8673D"/>
        </w:tc>
      </w:tr>
      <w:tr w:rsidR="003E69D3" w14:paraId="44B2C744" w14:textId="77777777" w:rsidTr="003E69D3">
        <w:tc>
          <w:tcPr>
            <w:tcW w:w="4390" w:type="dxa"/>
          </w:tcPr>
          <w:p w14:paraId="1468A111" w14:textId="77777777" w:rsidR="003E69D3" w:rsidRDefault="003E69D3" w:rsidP="00C8673D">
            <w:r>
              <w:t>Forvaltningsplanen – oversetting og trykking</w:t>
            </w:r>
          </w:p>
        </w:tc>
        <w:tc>
          <w:tcPr>
            <w:tcW w:w="1701" w:type="dxa"/>
          </w:tcPr>
          <w:p w14:paraId="0CF7C353" w14:textId="77777777" w:rsidR="003E69D3" w:rsidRDefault="003E69D3" w:rsidP="00C8673D">
            <w:pPr>
              <w:jc w:val="right"/>
            </w:pPr>
            <w:proofErr w:type="gramStart"/>
            <w:r>
              <w:t>Kr  80.000</w:t>
            </w:r>
            <w:proofErr w:type="gramEnd"/>
            <w:r>
              <w:t>,-</w:t>
            </w:r>
          </w:p>
        </w:tc>
        <w:tc>
          <w:tcPr>
            <w:tcW w:w="3433" w:type="dxa"/>
          </w:tcPr>
          <w:p w14:paraId="180CF8D5" w14:textId="77777777" w:rsidR="003E69D3" w:rsidRDefault="003E69D3" w:rsidP="00C8673D"/>
        </w:tc>
      </w:tr>
      <w:tr w:rsidR="003E69D3" w14:paraId="1A45F24E" w14:textId="77777777" w:rsidTr="003E69D3">
        <w:tc>
          <w:tcPr>
            <w:tcW w:w="4390" w:type="dxa"/>
          </w:tcPr>
          <w:p w14:paraId="199344E9" w14:textId="77777777" w:rsidR="003E69D3" w:rsidRDefault="003E69D3" w:rsidP="00C8673D">
            <w:r>
              <w:t>Andre formål</w:t>
            </w:r>
          </w:p>
        </w:tc>
        <w:tc>
          <w:tcPr>
            <w:tcW w:w="1701" w:type="dxa"/>
          </w:tcPr>
          <w:p w14:paraId="41C763E1" w14:textId="77777777" w:rsidR="003E69D3" w:rsidRDefault="003E69D3" w:rsidP="00C8673D">
            <w:pPr>
              <w:jc w:val="right"/>
            </w:pPr>
            <w:proofErr w:type="gramStart"/>
            <w:r>
              <w:t>Kr  20.000</w:t>
            </w:r>
            <w:proofErr w:type="gramEnd"/>
            <w:r>
              <w:t>,-</w:t>
            </w:r>
          </w:p>
        </w:tc>
        <w:tc>
          <w:tcPr>
            <w:tcW w:w="3433" w:type="dxa"/>
          </w:tcPr>
          <w:p w14:paraId="194F8249" w14:textId="77777777" w:rsidR="003E69D3" w:rsidRDefault="003E69D3" w:rsidP="00C8673D">
            <w:r>
              <w:t>Drift av informasjonsskjermer mm.</w:t>
            </w:r>
          </w:p>
        </w:tc>
      </w:tr>
      <w:tr w:rsidR="003E69D3" w14:paraId="5B5421E1" w14:textId="77777777" w:rsidTr="003E69D3">
        <w:tc>
          <w:tcPr>
            <w:tcW w:w="4390" w:type="dxa"/>
          </w:tcPr>
          <w:p w14:paraId="086D4E44" w14:textId="77777777" w:rsidR="003E69D3" w:rsidRDefault="003E69D3" w:rsidP="00C8673D">
            <w:r>
              <w:t>Sum</w:t>
            </w:r>
          </w:p>
        </w:tc>
        <w:tc>
          <w:tcPr>
            <w:tcW w:w="1701" w:type="dxa"/>
          </w:tcPr>
          <w:p w14:paraId="64603575" w14:textId="77777777" w:rsidR="003E69D3" w:rsidRDefault="003E69D3" w:rsidP="00C8673D">
            <w:pPr>
              <w:jc w:val="right"/>
            </w:pPr>
            <w:r>
              <w:t xml:space="preserve">Kr </w:t>
            </w:r>
            <w:proofErr w:type="gramStart"/>
            <w:r>
              <w:t>380.000,-</w:t>
            </w:r>
            <w:proofErr w:type="gramEnd"/>
          </w:p>
        </w:tc>
        <w:tc>
          <w:tcPr>
            <w:tcW w:w="3433" w:type="dxa"/>
          </w:tcPr>
          <w:p w14:paraId="59EFB087" w14:textId="77777777" w:rsidR="003E69D3" w:rsidRDefault="003E69D3" w:rsidP="00C8673D"/>
        </w:tc>
      </w:tr>
    </w:tbl>
    <w:p w14:paraId="2A492C2A" w14:textId="77777777" w:rsidR="00676145" w:rsidRPr="00676145" w:rsidRDefault="00676145" w:rsidP="00676145"/>
    <w:p w14:paraId="0020C077" w14:textId="592CD840" w:rsidR="004104D4" w:rsidRDefault="004104D4" w:rsidP="005D727E">
      <w:pPr>
        <w:pStyle w:val="Overskrift2"/>
      </w:pPr>
      <w:bookmarkStart w:id="10" w:name="_Toc129249375"/>
      <w:r>
        <w:t>Bevaringsmål</w:t>
      </w:r>
      <w:bookmarkEnd w:id="10"/>
    </w:p>
    <w:p w14:paraId="2870EF16" w14:textId="38AB91D7" w:rsidR="005D727E" w:rsidRDefault="005D727E" w:rsidP="005D727E">
      <w:pPr>
        <w:ind w:left="391"/>
      </w:pPr>
      <w:r>
        <w:t xml:space="preserve">Det etableres bevaringsmål for Reisa nasjonalpark i tråd med forvaltningsplanen. Det er vedtatt fire bevaringsmål som skal følges opp gjennom </w:t>
      </w:r>
      <w:proofErr w:type="spellStart"/>
      <w:r>
        <w:t>Natstat</w:t>
      </w:r>
      <w:proofErr w:type="spellEnd"/>
      <w:r>
        <w:t xml:space="preserve"> og </w:t>
      </w:r>
      <w:proofErr w:type="spellStart"/>
      <w:r>
        <w:t>natreg</w:t>
      </w:r>
      <w:proofErr w:type="spellEnd"/>
      <w:r>
        <w:t>. Dette gjelder:</w:t>
      </w:r>
    </w:p>
    <w:p w14:paraId="493E4F71" w14:textId="39A87303" w:rsidR="005D727E" w:rsidRDefault="008804B0" w:rsidP="008804B0">
      <w:pPr>
        <w:ind w:left="1116" w:firstLine="0"/>
        <w:rPr>
          <w:rFonts w:ascii="ArialMT" w:hAnsi="ArialMT"/>
          <w:szCs w:val="24"/>
        </w:rPr>
      </w:pPr>
      <w:r w:rsidRPr="008804B0">
        <w:rPr>
          <w:rFonts w:ascii="ArialMT" w:hAnsi="ArialMT"/>
          <w:szCs w:val="24"/>
        </w:rPr>
        <w:t>-</w:t>
      </w:r>
      <w:r>
        <w:rPr>
          <w:rFonts w:ascii="ArialMT" w:hAnsi="ArialMT"/>
          <w:szCs w:val="24"/>
        </w:rPr>
        <w:t xml:space="preserve"> </w:t>
      </w:r>
      <w:r w:rsidR="00031E85" w:rsidRPr="008804B0">
        <w:rPr>
          <w:rFonts w:ascii="ArialMT" w:hAnsi="ArialMT"/>
          <w:szCs w:val="24"/>
        </w:rPr>
        <w:t xml:space="preserve">Begrense stibredden og slitasjen frem til </w:t>
      </w:r>
      <w:proofErr w:type="spellStart"/>
      <w:r w:rsidR="00031E85" w:rsidRPr="008804B0">
        <w:rPr>
          <w:rFonts w:ascii="ArialMT" w:hAnsi="ArialMT"/>
          <w:szCs w:val="24"/>
        </w:rPr>
        <w:t>Imofossen</w:t>
      </w:r>
      <w:proofErr w:type="spellEnd"/>
      <w:r w:rsidR="00031E85" w:rsidRPr="008804B0">
        <w:rPr>
          <w:rFonts w:ascii="ArialMT" w:hAnsi="ArialMT"/>
        </w:rPr>
        <w:br/>
      </w:r>
      <w:r w:rsidR="00031E85" w:rsidRPr="008804B0">
        <w:rPr>
          <w:rFonts w:ascii="ArialMT" w:hAnsi="ArialMT"/>
          <w:szCs w:val="24"/>
        </w:rPr>
        <w:t>- Minkbestanden holdes på et minimum i Reisa nasjonalpark</w:t>
      </w:r>
      <w:r w:rsidR="00031E85" w:rsidRPr="008804B0">
        <w:rPr>
          <w:rFonts w:ascii="ArialMT" w:hAnsi="ArialMT"/>
        </w:rPr>
        <w:br/>
      </w:r>
      <w:r w:rsidR="00031E85" w:rsidRPr="008804B0">
        <w:rPr>
          <w:rFonts w:ascii="ArialMT" w:hAnsi="ArialMT"/>
          <w:szCs w:val="24"/>
        </w:rPr>
        <w:t>- Stoppe villhogst langs Reisaelva</w:t>
      </w:r>
      <w:r w:rsidR="00031E85" w:rsidRPr="008804B0">
        <w:rPr>
          <w:rFonts w:ascii="ArialMT" w:hAnsi="ArialMT"/>
        </w:rPr>
        <w:br/>
      </w:r>
      <w:r w:rsidR="00031E85" w:rsidRPr="008804B0">
        <w:rPr>
          <w:rFonts w:ascii="ArialMT" w:hAnsi="ArialMT"/>
          <w:szCs w:val="24"/>
        </w:rPr>
        <w:t>- Hindre etablering av nye faste kjørespor i Reisa nasjonalpark</w:t>
      </w:r>
    </w:p>
    <w:p w14:paraId="0E511D86" w14:textId="58E65294" w:rsidR="009661F0" w:rsidRDefault="009661F0" w:rsidP="008804B0">
      <w:pPr>
        <w:ind w:left="1116" w:firstLine="0"/>
        <w:rPr>
          <w:rFonts w:ascii="ArialMT" w:hAnsi="ArialMT"/>
          <w:szCs w:val="24"/>
        </w:rPr>
      </w:pPr>
    </w:p>
    <w:p w14:paraId="2CBA7C5C" w14:textId="6713A571" w:rsidR="005C3CB7" w:rsidRPr="005D727E" w:rsidRDefault="005C3CB7" w:rsidP="005C3CB7">
      <w:pPr>
        <w:ind w:left="391"/>
      </w:pPr>
    </w:p>
    <w:p w14:paraId="4F1AE04F" w14:textId="77777777" w:rsidR="00EC661B" w:rsidRDefault="00600CCF">
      <w:pPr>
        <w:pStyle w:val="Overskrift1"/>
        <w:ind w:left="948" w:hanging="567"/>
      </w:pPr>
      <w:bookmarkStart w:id="11" w:name="_Toc129249376"/>
      <w:r>
        <w:t>Driftsutgifter</w:t>
      </w:r>
      <w:bookmarkEnd w:id="11"/>
      <w:r>
        <w:t xml:space="preserve"> </w:t>
      </w:r>
    </w:p>
    <w:p w14:paraId="551C0F43" w14:textId="77777777" w:rsidR="00EC661B" w:rsidRDefault="00600CCF">
      <w:pPr>
        <w:pStyle w:val="Overskrift2"/>
        <w:ind w:left="1118" w:right="333" w:hanging="737"/>
      </w:pPr>
      <w:bookmarkStart w:id="12" w:name="_Toc129249377"/>
      <w:r>
        <w:t>Drift av styre</w:t>
      </w:r>
      <w:bookmarkEnd w:id="12"/>
      <w:r>
        <w:t xml:space="preserve"> </w:t>
      </w:r>
    </w:p>
    <w:p w14:paraId="30827201" w14:textId="77777777" w:rsidR="00EC661B" w:rsidRDefault="00600CCF">
      <w:pPr>
        <w:spacing w:after="220" w:line="259" w:lineRule="auto"/>
        <w:ind w:left="391"/>
      </w:pPr>
      <w:r>
        <w:rPr>
          <w:b/>
          <w:u w:val="single" w:color="000000"/>
        </w:rPr>
        <w:t>Drift av nasjonalparkstyret</w:t>
      </w:r>
      <w:r>
        <w:rPr>
          <w:b/>
        </w:rPr>
        <w:t xml:space="preserve"> </w:t>
      </w:r>
    </w:p>
    <w:p w14:paraId="175C6316" w14:textId="77777777" w:rsidR="00EC661B" w:rsidRDefault="00600CCF">
      <w:pPr>
        <w:ind w:left="391" w:right="395"/>
      </w:pPr>
      <w:r>
        <w:t xml:space="preserve">Erfaringstall viser at drift av styre har en ramme på om lag 35 000,- pr møte. Kostanden varierer med antall fremmøtte, reisevei, om medlemmene er selvstendig næringsdrivende eller ansatt og om det da fremmes krav om tapt arbeidsfortjeneste. Det budsjetteres </w:t>
      </w:r>
      <w:proofErr w:type="gramStart"/>
      <w:r>
        <w:t>med  fem</w:t>
      </w:r>
      <w:proofErr w:type="gramEnd"/>
      <w:r>
        <w:t xml:space="preserve"> ordinære og et telefonmøte samt </w:t>
      </w:r>
      <w:proofErr w:type="spellStart"/>
      <w:r>
        <w:t>befaing</w:t>
      </w:r>
      <w:proofErr w:type="spellEnd"/>
      <w:r>
        <w:t>/studietur</w:t>
      </w:r>
      <w:r w:rsidR="00B17B96">
        <w:t>.</w:t>
      </w:r>
      <w:r>
        <w:t xml:space="preserve"> </w:t>
      </w:r>
    </w:p>
    <w:p w14:paraId="4E520AD9" w14:textId="77777777" w:rsidR="00EC661B" w:rsidRDefault="00EC661B">
      <w:pPr>
        <w:spacing w:after="218" w:line="259" w:lineRule="auto"/>
        <w:ind w:left="396" w:firstLine="0"/>
      </w:pPr>
    </w:p>
    <w:p w14:paraId="3C770817" w14:textId="1C19FC35" w:rsidR="00EC661B" w:rsidRDefault="00600CCF">
      <w:pPr>
        <w:spacing w:after="220" w:line="259" w:lineRule="auto"/>
        <w:ind w:left="391"/>
      </w:pPr>
      <w:r>
        <w:rPr>
          <w:b/>
          <w:u w:val="single" w:color="000000"/>
        </w:rPr>
        <w:lastRenderedPageBreak/>
        <w:t>Rådgivende Utvalg</w:t>
      </w:r>
      <w:r>
        <w:rPr>
          <w:b/>
        </w:rPr>
        <w:t xml:space="preserve"> </w:t>
      </w:r>
    </w:p>
    <w:p w14:paraId="3D7E2B5A" w14:textId="236E6257" w:rsidR="00EC661B" w:rsidRDefault="00600CCF">
      <w:pPr>
        <w:ind w:left="391" w:right="395"/>
      </w:pPr>
      <w:r>
        <w:t>Driftsutgifter for Rådgivende Utvalg er relativt la</w:t>
      </w:r>
      <w:r w:rsidR="00001C22">
        <w:t>v</w:t>
      </w:r>
      <w:r>
        <w:t xml:space="preserve">. Det er to møter i året, og først og fremst lokale fremmøtte med følgelig lave reisekostnader. </w:t>
      </w:r>
    </w:p>
    <w:p w14:paraId="2C520319" w14:textId="77777777" w:rsidR="00EC661B" w:rsidRDefault="00EC661B">
      <w:pPr>
        <w:spacing w:after="0" w:line="259" w:lineRule="auto"/>
        <w:ind w:left="396" w:firstLine="0"/>
      </w:pPr>
    </w:p>
    <w:p w14:paraId="614DA308" w14:textId="77777777" w:rsidR="00EC661B" w:rsidRDefault="00600CCF">
      <w:pPr>
        <w:pStyle w:val="Overskrift2"/>
        <w:ind w:left="1118" w:right="333" w:hanging="737"/>
      </w:pPr>
      <w:bookmarkStart w:id="13" w:name="_Toc129249378"/>
      <w:r>
        <w:t>Driftsutgifter ved avslutning av forvaltningsplanarbeidet</w:t>
      </w:r>
      <w:bookmarkEnd w:id="13"/>
      <w:r>
        <w:t xml:space="preserve"> </w:t>
      </w:r>
    </w:p>
    <w:p w14:paraId="5C79C3FA" w14:textId="19459E8B" w:rsidR="00676145" w:rsidRDefault="000D76BA" w:rsidP="008804B0">
      <w:pPr>
        <w:ind w:left="391" w:right="395"/>
      </w:pPr>
      <w:r>
        <w:t xml:space="preserve">Forvaltningsplanen er </w:t>
      </w:r>
      <w:proofErr w:type="gramStart"/>
      <w:r>
        <w:t>ferdig</w:t>
      </w:r>
      <w:proofErr w:type="gramEnd"/>
      <w:r>
        <w:t xml:space="preserve"> og høringsfristen er utsatt til 1.1.2023. </w:t>
      </w:r>
      <w:r w:rsidR="005C3CB7">
        <w:t>Det er blant annet behov for oversetting</w:t>
      </w:r>
      <w:r>
        <w:t xml:space="preserve"> og trykking.</w:t>
      </w:r>
      <w:r w:rsidR="003E69D3">
        <w:t xml:space="preserve"> Videre skal høringsinnspill innarbeides i planen. </w:t>
      </w:r>
    </w:p>
    <w:p w14:paraId="46602869" w14:textId="77777777" w:rsidR="00EC661B" w:rsidRPr="00676145" w:rsidRDefault="00676145" w:rsidP="00676145">
      <w:pPr>
        <w:tabs>
          <w:tab w:val="left" w:pos="705"/>
        </w:tabs>
        <w:sectPr w:rsidR="00EC661B" w:rsidRPr="00676145">
          <w:headerReference w:type="even" r:id="rId13"/>
          <w:headerReference w:type="default" r:id="rId14"/>
          <w:headerReference w:type="first" r:id="rId15"/>
          <w:pgSz w:w="11906" w:h="16838"/>
          <w:pgMar w:top="715" w:right="793" w:bottom="984" w:left="794" w:header="657" w:footer="708" w:gutter="0"/>
          <w:cols w:space="708"/>
          <w:titlePg/>
        </w:sectPr>
      </w:pPr>
      <w:r>
        <w:tab/>
      </w:r>
    </w:p>
    <w:p w14:paraId="71FB0EC5" w14:textId="6F109B3E" w:rsidR="00EC661B" w:rsidRDefault="00600CCF">
      <w:pPr>
        <w:tabs>
          <w:tab w:val="center" w:pos="8401"/>
          <w:tab w:val="right" w:pos="10320"/>
        </w:tabs>
        <w:spacing w:after="0" w:line="265" w:lineRule="auto"/>
        <w:ind w:left="-15" w:firstLine="0"/>
      </w:pPr>
      <w:r>
        <w:rPr>
          <w:sz w:val="20"/>
        </w:rPr>
        <w:lastRenderedPageBreak/>
        <w:t xml:space="preserve">Rapport </w:t>
      </w:r>
      <w:r>
        <w:rPr>
          <w:sz w:val="20"/>
        </w:rPr>
        <w:tab/>
      </w:r>
      <w:r w:rsidR="00031E85">
        <w:rPr>
          <w:sz w:val="20"/>
        </w:rPr>
        <w:t>6</w:t>
      </w:r>
      <w:r>
        <w:rPr>
          <w:sz w:val="20"/>
        </w:rPr>
        <w:t>/</w:t>
      </w:r>
      <w:r w:rsidR="00031E85">
        <w:rPr>
          <w:sz w:val="20"/>
        </w:rPr>
        <w:t>1</w:t>
      </w:r>
      <w:r>
        <w:rPr>
          <w:sz w:val="20"/>
        </w:rPr>
        <w:t>/20</w:t>
      </w:r>
      <w:r w:rsidR="004F0F6F">
        <w:rPr>
          <w:sz w:val="20"/>
        </w:rPr>
        <w:t>22</w:t>
      </w:r>
      <w:r>
        <w:rPr>
          <w:sz w:val="20"/>
        </w:rPr>
        <w:t xml:space="preserve"> </w:t>
      </w:r>
      <w:r>
        <w:rPr>
          <w:sz w:val="20"/>
        </w:rPr>
        <w:tab/>
        <w:t xml:space="preserve"> </w:t>
      </w:r>
    </w:p>
    <w:p w14:paraId="47729879" w14:textId="6D9A2853" w:rsidR="00EC661B" w:rsidRDefault="00951603">
      <w:pPr>
        <w:spacing w:after="504" w:line="265" w:lineRule="auto"/>
        <w:ind w:left="-5"/>
      </w:pPr>
      <w:r>
        <w:rPr>
          <w:sz w:val="20"/>
        </w:rPr>
        <w:t>T</w:t>
      </w:r>
      <w:r w:rsidR="00600CCF">
        <w:rPr>
          <w:sz w:val="20"/>
        </w:rPr>
        <w:t xml:space="preserve">iltaksplan </w:t>
      </w:r>
      <w:r w:rsidR="004F0F6F">
        <w:rPr>
          <w:sz w:val="20"/>
        </w:rPr>
        <w:t>2022</w:t>
      </w:r>
      <w:r w:rsidR="00600CCF">
        <w:rPr>
          <w:sz w:val="20"/>
        </w:rPr>
        <w:t xml:space="preserve"> </w:t>
      </w:r>
    </w:p>
    <w:p w14:paraId="12502C02" w14:textId="13793D22" w:rsidR="00003A88" w:rsidRDefault="007C0D92" w:rsidP="005F067A">
      <w:pPr>
        <w:spacing w:after="0" w:line="240" w:lineRule="auto"/>
        <w:ind w:left="396" w:firstLine="0"/>
        <w:rPr>
          <w:sz w:val="28"/>
        </w:rPr>
      </w:pPr>
      <w:r>
        <w:rPr>
          <w:noProof/>
        </w:rPr>
        <w:pict w14:anchorId="5C285CB4">
          <v:group id="Group 25528" o:spid="_x0000_s1026" style="position:absolute;left:0;text-align:left;margin-left:-19.9pt;margin-top:-159.65pt;width:595.3pt;height:841.9pt;z-index:-251657216" coordsize="75605,106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">
            <v:shape id="Shape 27972" o:spid="_x0000_s1027" style="position:absolute;width:75605;height:106923;visibility:visible;mso-wrap-style:square;v-text-anchor:top" coordsize="7560564,106923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" adj="0,,0" path="m,l7560564,r,10692381l,10692381,,e" fillcolor="#cee4b1" stroked="f" strokeweight="0">
              <v:stroke miterlimit="83231f" joinstyle="miter"/>
              <v:formulas/>
              <v:path arrowok="t" o:connecttype="segments" textboxrect="0,0,7560564,10692381"/>
            </v:shape>
          </v:group>
        </w:pict>
      </w:r>
      <w:r w:rsidR="00600CCF">
        <w:rPr>
          <w:b/>
          <w:sz w:val="70"/>
        </w:rPr>
        <w:t xml:space="preserve">Reisa nasjonalpark og Ráisduottarháldi landskapsvernområde </w:t>
      </w:r>
      <w:r w:rsidR="00003A88">
        <w:t xml:space="preserve">                                      </w:t>
      </w:r>
      <w:r w:rsidR="00600CCF">
        <w:rPr>
          <w:sz w:val="28"/>
        </w:rPr>
        <w:t>Reisa nasjonalpark er 803 km² stor og består av canyon, lakseelv, bekkedaler, våtmarker og fjellplatå. Reisadalen strekker seg i nordvestlig retning fra et viddelandskap i sørøst gjennom et mer alpint landskap nærmere kysten i nordvest. Naturen er spesiell, med trange daler og kløfter som skjærer seg ned som en stor canyon i fjellvidda omkring.</w:t>
      </w:r>
      <w:r w:rsidR="00003A88">
        <w:rPr>
          <w:sz w:val="28"/>
        </w:rPr>
        <w:t xml:space="preserve"> </w:t>
      </w:r>
      <w:r w:rsidR="005F067A">
        <w:rPr>
          <w:sz w:val="28"/>
        </w:rPr>
        <w:t xml:space="preserve"> </w:t>
      </w:r>
    </w:p>
    <w:p w14:paraId="28B4F83C" w14:textId="77777777" w:rsidR="005F067A" w:rsidRDefault="005F067A" w:rsidP="005F067A">
      <w:pPr>
        <w:spacing w:after="0" w:line="240" w:lineRule="auto"/>
        <w:ind w:left="396" w:firstLine="0"/>
        <w:rPr>
          <w:sz w:val="28"/>
        </w:rPr>
      </w:pPr>
    </w:p>
    <w:p w14:paraId="41A3CF6B" w14:textId="77777777" w:rsidR="00003A88" w:rsidRDefault="00003A88" w:rsidP="005F067A">
      <w:pPr>
        <w:spacing w:after="0" w:line="240" w:lineRule="auto"/>
        <w:ind w:left="396" w:firstLine="0"/>
      </w:pPr>
      <w:r>
        <w:t>V</w:t>
      </w:r>
      <w:r w:rsidR="00600CCF">
        <w:t xml:space="preserve">erneformålet i Reisa nasjonalpark omfatter å bevare et vakkert </w:t>
      </w:r>
      <w:proofErr w:type="gramStart"/>
      <w:r w:rsidR="00600CCF">
        <w:t xml:space="preserve">og </w:t>
      </w:r>
      <w:r w:rsidR="00600CCF">
        <w:rPr>
          <w:color w:val="CEE4B1"/>
        </w:rPr>
        <w:t xml:space="preserve"> </w:t>
      </w:r>
      <w:r w:rsidR="00600CCF">
        <w:t>tilnærmet</w:t>
      </w:r>
      <w:proofErr w:type="gramEnd"/>
      <w:r w:rsidR="00600CCF">
        <w:t xml:space="preserve"> urørt fjell- og dalområde. </w:t>
      </w:r>
      <w:proofErr w:type="spellStart"/>
      <w:r w:rsidR="00600CCF">
        <w:t>Landformene</w:t>
      </w:r>
      <w:proofErr w:type="spellEnd"/>
      <w:r w:rsidR="00600CCF">
        <w:t xml:space="preserve"> i nasjonalparken er særpregede, og langs dalføret finnes en rekke fosser, med </w:t>
      </w:r>
      <w:proofErr w:type="spellStart"/>
      <w:r w:rsidR="00600CCF">
        <w:t>Mollisfossen</w:t>
      </w:r>
      <w:proofErr w:type="spellEnd"/>
      <w:r w:rsidR="00600CCF">
        <w:t xml:space="preserve"> og </w:t>
      </w:r>
      <w:proofErr w:type="spellStart"/>
      <w:r w:rsidR="00600CCF">
        <w:t>Imofossen</w:t>
      </w:r>
      <w:proofErr w:type="spellEnd"/>
      <w:r w:rsidR="00600CCF">
        <w:t xml:space="preserve"> som de mest kjente. Videre innehar området et rikt plante- og dyreliv, som også skal bevares i henhold til verneforskriftens formål. En viktig del av verneformålet er også at allmennheten skal ha adgang til friluftsliv i verneområde.</w:t>
      </w:r>
    </w:p>
    <w:p w14:paraId="4459097F" w14:textId="77777777" w:rsidR="005F067A" w:rsidRDefault="005F067A" w:rsidP="005F067A">
      <w:pPr>
        <w:spacing w:after="0" w:line="240" w:lineRule="auto"/>
        <w:ind w:left="396" w:firstLine="0"/>
      </w:pPr>
    </w:p>
    <w:p w14:paraId="26CE2DDF" w14:textId="77777777" w:rsidR="00EC661B" w:rsidRDefault="00003A88" w:rsidP="0026285A">
      <w:pPr>
        <w:spacing w:after="0" w:line="240" w:lineRule="auto"/>
        <w:ind w:left="396" w:firstLine="0"/>
      </w:pPr>
      <w:proofErr w:type="spellStart"/>
      <w:r>
        <w:t>R</w:t>
      </w:r>
      <w:r w:rsidR="00600CCF">
        <w:t>áisduoattarháldi</w:t>
      </w:r>
      <w:proofErr w:type="spellEnd"/>
      <w:r w:rsidR="00600CCF">
        <w:t xml:space="preserve"> landskapsvernområde omfatter høyfjellsområde vest for Reisa nasjonalpark, og inkluderer Ráisduottarháldi-toppen samt Finlands høyeste fjell. Verneformålet med landskapsvernområde er «å bevare et særpreget høgfjellsområde med løsavsetninger av stor naturhistorisk verdi, og å gi allmenheten adgang til friluftsliv» her.  </w:t>
      </w:r>
    </w:p>
    <w:p w14:paraId="4EC28A98" w14:textId="77777777" w:rsidR="00003A88" w:rsidRDefault="00600CCF" w:rsidP="0026285A">
      <w:pPr>
        <w:spacing w:after="0" w:line="259" w:lineRule="auto"/>
        <w:ind w:left="850" w:firstLine="0"/>
      </w:pPr>
      <w:r>
        <w:t xml:space="preserve">   </w:t>
      </w:r>
    </w:p>
    <w:p w14:paraId="184BC71B" w14:textId="77777777" w:rsidR="00EC661B" w:rsidRDefault="00600CCF" w:rsidP="00003A88">
      <w:pPr>
        <w:spacing w:after="664" w:line="259" w:lineRule="auto"/>
        <w:ind w:left="850" w:firstLine="0"/>
      </w:pPr>
      <w:r>
        <w:rPr>
          <w:b/>
          <w:sz w:val="28"/>
        </w:rPr>
        <w:t xml:space="preserve">Kontaktinformasjon Reisa nasjonalparkstyre </w:t>
      </w:r>
    </w:p>
    <w:p w14:paraId="2E222124" w14:textId="77777777" w:rsidR="00EC661B" w:rsidRDefault="00600CCF">
      <w:pPr>
        <w:tabs>
          <w:tab w:val="center" w:pos="1357"/>
          <w:tab w:val="center" w:pos="4828"/>
        </w:tabs>
        <w:spacing w:after="35" w:line="249" w:lineRule="auto"/>
        <w:ind w:left="0" w:firstLine="0"/>
      </w:pPr>
      <w:r>
        <w:rPr>
          <w:rFonts w:ascii="Calibri" w:eastAsia="Calibri" w:hAnsi="Calibri" w:cs="Calibri"/>
          <w:sz w:val="22"/>
        </w:rPr>
        <w:tab/>
      </w:r>
      <w:r>
        <w:rPr>
          <w:sz w:val="28"/>
        </w:rPr>
        <w:t xml:space="preserve">Telefon: </w:t>
      </w:r>
      <w:r>
        <w:rPr>
          <w:sz w:val="28"/>
        </w:rPr>
        <w:tab/>
        <w:t xml:space="preserve">77642222/77642221 </w:t>
      </w:r>
    </w:p>
    <w:p w14:paraId="6E5E1CBF" w14:textId="77777777" w:rsidR="00EC661B" w:rsidRDefault="00600CCF">
      <w:pPr>
        <w:spacing w:after="47" w:line="259" w:lineRule="auto"/>
        <w:ind w:left="850" w:firstLine="0"/>
      </w:pPr>
      <w:r>
        <w:rPr>
          <w:sz w:val="28"/>
        </w:rPr>
        <w:t xml:space="preserve">E-post: </w:t>
      </w:r>
      <w:r>
        <w:rPr>
          <w:sz w:val="28"/>
        </w:rPr>
        <w:tab/>
      </w:r>
      <w:r w:rsidR="0026285A">
        <w:rPr>
          <w:sz w:val="28"/>
        </w:rPr>
        <w:tab/>
      </w:r>
      <w:r w:rsidR="0026285A">
        <w:rPr>
          <w:sz w:val="28"/>
        </w:rPr>
        <w:tab/>
      </w:r>
      <w:r>
        <w:rPr>
          <w:color w:val="0000FF"/>
          <w:sz w:val="28"/>
          <w:u w:val="single" w:color="0000FF"/>
        </w:rPr>
        <w:t>fmtrakb@fylkesmannen.no</w:t>
      </w:r>
      <w:r>
        <w:rPr>
          <w:sz w:val="28"/>
        </w:rPr>
        <w:t xml:space="preserve"> /</w:t>
      </w:r>
      <w:r>
        <w:rPr>
          <w:color w:val="0000FF"/>
          <w:sz w:val="28"/>
          <w:u w:val="single" w:color="0000FF"/>
        </w:rPr>
        <w:t>fmtrrub@fylkesmannen.no</w:t>
      </w:r>
      <w:r>
        <w:rPr>
          <w:sz w:val="28"/>
        </w:rPr>
        <w:t xml:space="preserve">  </w:t>
      </w:r>
    </w:p>
    <w:p w14:paraId="2B81ADD8" w14:textId="77777777" w:rsidR="00EC661B" w:rsidRDefault="00600CCF">
      <w:pPr>
        <w:tabs>
          <w:tab w:val="center" w:pos="1145"/>
          <w:tab w:val="center" w:pos="6112"/>
        </w:tabs>
        <w:spacing w:after="35" w:line="249" w:lineRule="auto"/>
        <w:ind w:left="0" w:firstLine="0"/>
      </w:pPr>
      <w:r>
        <w:rPr>
          <w:rFonts w:ascii="Calibri" w:eastAsia="Calibri" w:hAnsi="Calibri" w:cs="Calibri"/>
          <w:sz w:val="22"/>
        </w:rPr>
        <w:tab/>
      </w:r>
      <w:r>
        <w:rPr>
          <w:sz w:val="28"/>
        </w:rPr>
        <w:t xml:space="preserve">Nett: </w:t>
      </w:r>
      <w:r>
        <w:rPr>
          <w:sz w:val="28"/>
        </w:rPr>
        <w:tab/>
        <w:t xml:space="preserve">nasjonalparkstyret.no/Reisa-nasjonalpark </w:t>
      </w:r>
    </w:p>
    <w:p w14:paraId="28F70505" w14:textId="77777777" w:rsidR="00EC661B" w:rsidRDefault="00600CCF">
      <w:pPr>
        <w:tabs>
          <w:tab w:val="center" w:pos="1169"/>
          <w:tab w:val="center" w:pos="5916"/>
        </w:tabs>
        <w:spacing w:after="35" w:line="249" w:lineRule="auto"/>
        <w:ind w:left="0" w:firstLine="0"/>
      </w:pPr>
      <w:r>
        <w:rPr>
          <w:rFonts w:ascii="Calibri" w:eastAsia="Calibri" w:hAnsi="Calibri" w:cs="Calibri"/>
          <w:sz w:val="22"/>
        </w:rPr>
        <w:tab/>
      </w:r>
      <w:r>
        <w:rPr>
          <w:sz w:val="28"/>
        </w:rPr>
        <w:t xml:space="preserve">Post: </w:t>
      </w:r>
      <w:r>
        <w:rPr>
          <w:sz w:val="28"/>
        </w:rPr>
        <w:tab/>
        <w:t xml:space="preserve">adr. Fylkesmannen i Troms, Pb. 6105, </w:t>
      </w:r>
    </w:p>
    <w:p w14:paraId="27886A95" w14:textId="77777777" w:rsidR="00EC661B" w:rsidRDefault="00600CCF">
      <w:pPr>
        <w:tabs>
          <w:tab w:val="center" w:pos="850"/>
          <w:tab w:val="center" w:pos="4377"/>
        </w:tabs>
        <w:spacing w:after="92" w:line="249" w:lineRule="auto"/>
        <w:ind w:left="0" w:firstLine="0"/>
      </w:pPr>
      <w:r>
        <w:rPr>
          <w:rFonts w:ascii="Calibri" w:eastAsia="Calibri" w:hAnsi="Calibri" w:cs="Calibri"/>
          <w:sz w:val="22"/>
        </w:rPr>
        <w:tab/>
      </w:r>
      <w:r>
        <w:rPr>
          <w:sz w:val="28"/>
        </w:rPr>
        <w:t xml:space="preserve"> </w:t>
      </w:r>
      <w:r>
        <w:rPr>
          <w:sz w:val="28"/>
        </w:rPr>
        <w:tab/>
        <w:t xml:space="preserve">9291 Tromsø </w:t>
      </w:r>
    </w:p>
    <w:p w14:paraId="376DA0D5" w14:textId="77777777" w:rsidR="00EC661B" w:rsidRDefault="00600CCF">
      <w:pPr>
        <w:tabs>
          <w:tab w:val="center" w:pos="1853"/>
          <w:tab w:val="center" w:pos="5341"/>
        </w:tabs>
        <w:spacing w:after="295" w:line="249" w:lineRule="auto"/>
        <w:ind w:left="0" w:firstLine="0"/>
      </w:pPr>
      <w:r>
        <w:rPr>
          <w:rFonts w:ascii="Calibri" w:eastAsia="Calibri" w:hAnsi="Calibri" w:cs="Calibri"/>
          <w:sz w:val="22"/>
        </w:rPr>
        <w:tab/>
      </w:r>
      <w:r>
        <w:rPr>
          <w:sz w:val="28"/>
        </w:rPr>
        <w:t xml:space="preserve">Besøksadresse: </w:t>
      </w:r>
      <w:r>
        <w:rPr>
          <w:sz w:val="28"/>
        </w:rPr>
        <w:tab/>
        <w:t xml:space="preserve">Hovedveien 2, 9151 Storslett </w:t>
      </w:r>
    </w:p>
    <w:p w14:paraId="03BFE8E5" w14:textId="77777777" w:rsidR="00EC661B" w:rsidRDefault="00600CCF">
      <w:pPr>
        <w:spacing w:after="0" w:line="259" w:lineRule="auto"/>
        <w:ind w:left="396" w:firstLine="0"/>
      </w:pPr>
      <w:r>
        <w:t xml:space="preserve"> </w:t>
      </w:r>
    </w:p>
    <w:sectPr w:rsidR="00EC661B">
      <w:headerReference w:type="even" r:id="rId16"/>
      <w:headerReference w:type="default" r:id="rId17"/>
      <w:headerReference w:type="first" r:id="rId18"/>
      <w:pgSz w:w="11906" w:h="16838"/>
      <w:pgMar w:top="1440" w:right="1188" w:bottom="1440" w:left="3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F9F33" w14:textId="77777777" w:rsidR="00ED6856" w:rsidRDefault="00ED6856">
      <w:pPr>
        <w:spacing w:after="0" w:line="240" w:lineRule="auto"/>
      </w:pPr>
      <w:r>
        <w:separator/>
      </w:r>
    </w:p>
  </w:endnote>
  <w:endnote w:type="continuationSeparator" w:id="0">
    <w:p w14:paraId="515967AE" w14:textId="77777777" w:rsidR="00ED6856" w:rsidRDefault="00ED6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AC1DA" w14:textId="77777777" w:rsidR="00ED6856" w:rsidRDefault="00ED6856">
      <w:pPr>
        <w:spacing w:after="0" w:line="240" w:lineRule="auto"/>
      </w:pPr>
      <w:r>
        <w:separator/>
      </w:r>
    </w:p>
  </w:footnote>
  <w:footnote w:type="continuationSeparator" w:id="0">
    <w:p w14:paraId="30B8240A" w14:textId="77777777" w:rsidR="00ED6856" w:rsidRDefault="00ED6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5FDB1" w14:textId="77777777" w:rsidR="00ED6856" w:rsidRDefault="00ED6856">
    <w:pPr>
      <w:tabs>
        <w:tab w:val="center" w:pos="8401"/>
        <w:tab w:val="right" w:pos="10319"/>
      </w:tabs>
      <w:spacing w:after="0" w:line="259" w:lineRule="auto"/>
      <w:ind w:left="0" w:right="-1" w:firstLine="0"/>
    </w:pPr>
    <w:r>
      <w:rPr>
        <w:sz w:val="20"/>
      </w:rPr>
      <w:t xml:space="preserve">Rapport </w:t>
    </w:r>
    <w:r>
      <w:rPr>
        <w:sz w:val="20"/>
      </w:rPr>
      <w:tab/>
      <w:t xml:space="preserve">04/01/2019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3D625774" w14:textId="77777777" w:rsidR="00ED6856" w:rsidRDefault="00ED6856">
    <w:pPr>
      <w:spacing w:after="0" w:line="259" w:lineRule="auto"/>
      <w:ind w:left="0" w:firstLine="0"/>
    </w:pPr>
    <w:r>
      <w:rPr>
        <w:sz w:val="20"/>
      </w:rPr>
      <w:t xml:space="preserve">Utkast – tiltaksplan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8F42" w14:textId="3150D12B" w:rsidR="00ED6856" w:rsidRDefault="00ED6856">
    <w:pPr>
      <w:tabs>
        <w:tab w:val="center" w:pos="8401"/>
        <w:tab w:val="right" w:pos="10319"/>
      </w:tabs>
      <w:spacing w:after="0" w:line="259" w:lineRule="auto"/>
      <w:ind w:left="0" w:right="-1" w:firstLine="0"/>
    </w:pPr>
    <w:r>
      <w:rPr>
        <w:sz w:val="20"/>
      </w:rPr>
      <w:t xml:space="preserve">Rapport </w:t>
    </w:r>
    <w:r>
      <w:rPr>
        <w:sz w:val="20"/>
      </w:rPr>
      <w:tab/>
    </w:r>
    <w:r w:rsidR="003E69D3">
      <w:rPr>
        <w:sz w:val="20"/>
      </w:rPr>
      <w:t>2</w:t>
    </w:r>
    <w:r>
      <w:rPr>
        <w:sz w:val="20"/>
      </w:rPr>
      <w:t>/</w:t>
    </w:r>
    <w:r w:rsidR="003E69D3">
      <w:rPr>
        <w:sz w:val="20"/>
      </w:rPr>
      <w:t>3</w:t>
    </w:r>
    <w:r>
      <w:rPr>
        <w:sz w:val="20"/>
      </w:rPr>
      <w:t>/202</w:t>
    </w:r>
    <w:r w:rsidR="003E69D3">
      <w:rPr>
        <w:sz w:val="20"/>
      </w:rPr>
      <w:t>3</w:t>
    </w:r>
    <w:r>
      <w:rPr>
        <w:sz w:val="20"/>
      </w:rPr>
      <w:t xml:space="preserve"> </w:t>
    </w:r>
    <w:r>
      <w:rPr>
        <w:sz w:val="20"/>
      </w:rPr>
      <w:tab/>
    </w: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40D8A008" w14:textId="7465D12D" w:rsidR="00ED6856" w:rsidRDefault="00ED6856">
    <w:pPr>
      <w:spacing w:after="0" w:line="259" w:lineRule="auto"/>
      <w:ind w:left="0" w:firstLine="0"/>
    </w:pPr>
    <w:r>
      <w:rPr>
        <w:sz w:val="20"/>
      </w:rPr>
      <w:t>Tiltaksplan 202</w:t>
    </w:r>
    <w:r w:rsidR="003E69D3">
      <w:rPr>
        <w:sz w:val="20"/>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4293" w14:textId="51A9F5C5" w:rsidR="00ED6856" w:rsidRDefault="00ED6856">
    <w:pPr>
      <w:tabs>
        <w:tab w:val="center" w:pos="8401"/>
        <w:tab w:val="center" w:pos="10320"/>
      </w:tabs>
      <w:spacing w:after="0" w:line="259" w:lineRule="auto"/>
      <w:ind w:left="0" w:firstLine="0"/>
    </w:pPr>
    <w:r>
      <w:rPr>
        <w:rFonts w:ascii="Calibri" w:eastAsia="Calibri" w:hAnsi="Calibri" w:cs="Calibri"/>
        <w:sz w:val="22"/>
      </w:rPr>
      <w:tab/>
    </w:r>
    <w:r w:rsidR="003E69D3">
      <w:rPr>
        <w:sz w:val="20"/>
      </w:rPr>
      <w:t>2</w:t>
    </w:r>
    <w:r>
      <w:rPr>
        <w:sz w:val="20"/>
      </w:rPr>
      <w:t>/</w:t>
    </w:r>
    <w:r w:rsidR="003E69D3">
      <w:rPr>
        <w:sz w:val="20"/>
      </w:rPr>
      <w:t>3</w:t>
    </w:r>
    <w:r>
      <w:rPr>
        <w:sz w:val="20"/>
      </w:rPr>
      <w:t>/202</w:t>
    </w:r>
    <w:r w:rsidR="003E69D3">
      <w:rPr>
        <w:sz w:val="20"/>
      </w:rPr>
      <w:t>3</w:t>
    </w:r>
    <w:r>
      <w:rPr>
        <w:sz w:val="20"/>
      </w:rPr>
      <w:t xml:space="preserve"> </w:t>
    </w:r>
    <w:r>
      <w:rPr>
        <w:sz w:val="20"/>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2FDB" w14:textId="77777777" w:rsidR="00ED6856" w:rsidRDefault="00ED6856">
    <w:pPr>
      <w:spacing w:after="160" w:line="259" w:lineRule="auto"/>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3AC83" w14:textId="77777777" w:rsidR="00ED6856" w:rsidRDefault="00ED6856">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0CC6" w14:textId="77777777" w:rsidR="00ED6856" w:rsidRDefault="00ED6856">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A750E"/>
    <w:multiLevelType w:val="hybridMultilevel"/>
    <w:tmpl w:val="F8349F30"/>
    <w:lvl w:ilvl="0" w:tplc="98CEA9D8">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DC9B5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6026FB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CB4859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0EA21F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5AE531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30D2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40135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82874D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064821"/>
    <w:multiLevelType w:val="hybridMultilevel"/>
    <w:tmpl w:val="878C8316"/>
    <w:lvl w:ilvl="0" w:tplc="BF42B68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4F1040B"/>
    <w:multiLevelType w:val="multilevel"/>
    <w:tmpl w:val="4E50A89E"/>
    <w:lvl w:ilvl="0">
      <w:start w:val="1"/>
      <w:numFmt w:val="decimal"/>
      <w:pStyle w:val="Overskrift1"/>
      <w:lvlText w:val="%1"/>
      <w:lvlJc w:val="left"/>
      <w:pPr>
        <w:ind w:left="0"/>
      </w:pPr>
      <w:rPr>
        <w:rFonts w:ascii="Arial" w:eastAsia="Arial" w:hAnsi="Arial" w:cs="Arial"/>
        <w:b/>
        <w:bCs/>
        <w:i w:val="0"/>
        <w:strike w:val="0"/>
        <w:dstrike w:val="0"/>
        <w:color w:val="000000"/>
        <w:sz w:val="60"/>
        <w:szCs w:val="60"/>
        <w:u w:val="none" w:color="000000"/>
        <w:bdr w:val="none" w:sz="0" w:space="0" w:color="auto"/>
        <w:shd w:val="clear" w:color="auto" w:fill="auto"/>
        <w:vertAlign w:val="baseline"/>
      </w:rPr>
    </w:lvl>
    <w:lvl w:ilvl="1">
      <w:start w:val="1"/>
      <w:numFmt w:val="decimal"/>
      <w:pStyle w:val="Overskrift2"/>
      <w:lvlText w:val="%1.%2"/>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lowerRoman"/>
      <w:lvlText w:val="%3"/>
      <w:lvlJc w:val="left"/>
      <w:pPr>
        <w:ind w:left="1080"/>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40"/>
        <w:szCs w:val="40"/>
        <w:u w:val="none" w:color="000000"/>
        <w:bdr w:val="none" w:sz="0" w:space="0" w:color="auto"/>
        <w:shd w:val="clear" w:color="auto" w:fill="auto"/>
        <w:vertAlign w:val="baseline"/>
      </w:rPr>
    </w:lvl>
  </w:abstractNum>
  <w:abstractNum w:abstractNumId="3" w15:restartNumberingAfterBreak="0">
    <w:nsid w:val="780A675B"/>
    <w:multiLevelType w:val="hybridMultilevel"/>
    <w:tmpl w:val="AF1A2790"/>
    <w:lvl w:ilvl="0" w:tplc="449A1438">
      <w:start w:val="1"/>
      <w:numFmt w:val="bullet"/>
      <w:lvlText w:val="-"/>
      <w:lvlJc w:val="left"/>
      <w:pPr>
        <w:ind w:left="11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44397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BCB16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F167D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B26DE42">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09C10E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329A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A22E2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50A1F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68642537">
    <w:abstractNumId w:val="0"/>
  </w:num>
  <w:num w:numId="2" w16cid:durableId="264460260">
    <w:abstractNumId w:val="3"/>
  </w:num>
  <w:num w:numId="3" w16cid:durableId="1872109661">
    <w:abstractNumId w:val="2"/>
  </w:num>
  <w:num w:numId="4" w16cid:durableId="1957788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0343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C661B"/>
    <w:rsid w:val="00001C22"/>
    <w:rsid w:val="00003A88"/>
    <w:rsid w:val="00014BF0"/>
    <w:rsid w:val="00031E85"/>
    <w:rsid w:val="00071503"/>
    <w:rsid w:val="000740AF"/>
    <w:rsid w:val="000D76BA"/>
    <w:rsid w:val="0012007A"/>
    <w:rsid w:val="00122709"/>
    <w:rsid w:val="0017623C"/>
    <w:rsid w:val="00177B79"/>
    <w:rsid w:val="00191195"/>
    <w:rsid w:val="00214C27"/>
    <w:rsid w:val="0026285A"/>
    <w:rsid w:val="00272A94"/>
    <w:rsid w:val="002760CF"/>
    <w:rsid w:val="002836E6"/>
    <w:rsid w:val="00287FAB"/>
    <w:rsid w:val="0029100E"/>
    <w:rsid w:val="00296CE6"/>
    <w:rsid w:val="00297102"/>
    <w:rsid w:val="002A4CC5"/>
    <w:rsid w:val="003051AB"/>
    <w:rsid w:val="0031268A"/>
    <w:rsid w:val="0033505E"/>
    <w:rsid w:val="00337ED1"/>
    <w:rsid w:val="003618D1"/>
    <w:rsid w:val="0036753E"/>
    <w:rsid w:val="003822CD"/>
    <w:rsid w:val="003A3618"/>
    <w:rsid w:val="003C5765"/>
    <w:rsid w:val="003C5D6C"/>
    <w:rsid w:val="003E69D3"/>
    <w:rsid w:val="003E7F1E"/>
    <w:rsid w:val="004104D4"/>
    <w:rsid w:val="0042225A"/>
    <w:rsid w:val="00430921"/>
    <w:rsid w:val="004811F4"/>
    <w:rsid w:val="004E36AB"/>
    <w:rsid w:val="004F0F6F"/>
    <w:rsid w:val="004F1B5B"/>
    <w:rsid w:val="00514224"/>
    <w:rsid w:val="00574A91"/>
    <w:rsid w:val="00581AC5"/>
    <w:rsid w:val="00590225"/>
    <w:rsid w:val="005B3BAE"/>
    <w:rsid w:val="005C3CB7"/>
    <w:rsid w:val="005D727E"/>
    <w:rsid w:val="005F067A"/>
    <w:rsid w:val="00600CCF"/>
    <w:rsid w:val="00632BC7"/>
    <w:rsid w:val="00676145"/>
    <w:rsid w:val="006776EA"/>
    <w:rsid w:val="00750177"/>
    <w:rsid w:val="00774460"/>
    <w:rsid w:val="0078254D"/>
    <w:rsid w:val="00790181"/>
    <w:rsid w:val="007B0962"/>
    <w:rsid w:val="007C0D92"/>
    <w:rsid w:val="007C16A1"/>
    <w:rsid w:val="007F638B"/>
    <w:rsid w:val="00800888"/>
    <w:rsid w:val="0081121C"/>
    <w:rsid w:val="0082654F"/>
    <w:rsid w:val="00835AA9"/>
    <w:rsid w:val="008700C8"/>
    <w:rsid w:val="008804B0"/>
    <w:rsid w:val="00883A73"/>
    <w:rsid w:val="008B078E"/>
    <w:rsid w:val="008C74C6"/>
    <w:rsid w:val="008E5138"/>
    <w:rsid w:val="008E5479"/>
    <w:rsid w:val="008F407D"/>
    <w:rsid w:val="00902829"/>
    <w:rsid w:val="00903536"/>
    <w:rsid w:val="00905820"/>
    <w:rsid w:val="00921DBD"/>
    <w:rsid w:val="009305D5"/>
    <w:rsid w:val="00935742"/>
    <w:rsid w:val="00935944"/>
    <w:rsid w:val="009432B2"/>
    <w:rsid w:val="00943D91"/>
    <w:rsid w:val="00947BEC"/>
    <w:rsid w:val="00951603"/>
    <w:rsid w:val="009661F0"/>
    <w:rsid w:val="009663B8"/>
    <w:rsid w:val="009917AF"/>
    <w:rsid w:val="009C2344"/>
    <w:rsid w:val="00A10EB8"/>
    <w:rsid w:val="00A36295"/>
    <w:rsid w:val="00A64242"/>
    <w:rsid w:val="00A70061"/>
    <w:rsid w:val="00A94BF1"/>
    <w:rsid w:val="00AB6C8F"/>
    <w:rsid w:val="00B17B96"/>
    <w:rsid w:val="00B23D05"/>
    <w:rsid w:val="00B91496"/>
    <w:rsid w:val="00BC202D"/>
    <w:rsid w:val="00BC7024"/>
    <w:rsid w:val="00BD02CF"/>
    <w:rsid w:val="00C30B8B"/>
    <w:rsid w:val="00C60E5C"/>
    <w:rsid w:val="00C65DE1"/>
    <w:rsid w:val="00C7533C"/>
    <w:rsid w:val="00C81F70"/>
    <w:rsid w:val="00D134B8"/>
    <w:rsid w:val="00D22498"/>
    <w:rsid w:val="00D25FDD"/>
    <w:rsid w:val="00D61881"/>
    <w:rsid w:val="00D73DFB"/>
    <w:rsid w:val="00DA24A6"/>
    <w:rsid w:val="00DE3566"/>
    <w:rsid w:val="00E41830"/>
    <w:rsid w:val="00E52F39"/>
    <w:rsid w:val="00E55F30"/>
    <w:rsid w:val="00E93801"/>
    <w:rsid w:val="00EA1BF2"/>
    <w:rsid w:val="00EB0731"/>
    <w:rsid w:val="00EC661B"/>
    <w:rsid w:val="00ED6856"/>
    <w:rsid w:val="00F47654"/>
    <w:rsid w:val="00F71953"/>
    <w:rsid w:val="00F81560"/>
    <w:rsid w:val="00F960B6"/>
    <w:rsid w:val="00F97645"/>
    <w:rsid w:val="00FA7A50"/>
    <w:rsid w:val="00FB0598"/>
    <w:rsid w:val="00FD29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2D45C747"/>
  <w15:docId w15:val="{CC5BD5D1-1123-4AE4-8C04-1DEA6783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71" w:lineRule="auto"/>
      <w:ind w:left="10" w:hanging="10"/>
    </w:pPr>
    <w:rPr>
      <w:rFonts w:ascii="Arial" w:eastAsia="Arial" w:hAnsi="Arial" w:cs="Arial"/>
      <w:color w:val="000000"/>
      <w:sz w:val="24"/>
    </w:rPr>
  </w:style>
  <w:style w:type="paragraph" w:styleId="Overskrift1">
    <w:name w:val="heading 1"/>
    <w:next w:val="Normal"/>
    <w:link w:val="Overskrift1Tegn"/>
    <w:uiPriority w:val="9"/>
    <w:qFormat/>
    <w:pPr>
      <w:keepNext/>
      <w:keepLines/>
      <w:numPr>
        <w:numId w:val="3"/>
      </w:numPr>
      <w:spacing w:after="267" w:line="250" w:lineRule="auto"/>
      <w:ind w:left="406" w:hanging="10"/>
      <w:outlineLvl w:val="0"/>
    </w:pPr>
    <w:rPr>
      <w:rFonts w:ascii="Arial" w:eastAsia="Arial" w:hAnsi="Arial" w:cs="Arial"/>
      <w:b/>
      <w:color w:val="000000"/>
      <w:sz w:val="60"/>
    </w:rPr>
  </w:style>
  <w:style w:type="paragraph" w:styleId="Overskrift2">
    <w:name w:val="heading 2"/>
    <w:next w:val="Normal"/>
    <w:link w:val="Overskrift2Tegn"/>
    <w:uiPriority w:val="9"/>
    <w:unhideWhenUsed/>
    <w:qFormat/>
    <w:pPr>
      <w:keepNext/>
      <w:keepLines/>
      <w:numPr>
        <w:ilvl w:val="1"/>
        <w:numId w:val="3"/>
      </w:numPr>
      <w:spacing w:after="70" w:line="250" w:lineRule="auto"/>
      <w:ind w:left="406" w:hanging="10"/>
      <w:outlineLvl w:val="1"/>
    </w:pPr>
    <w:rPr>
      <w:rFonts w:ascii="Arial" w:eastAsia="Arial" w:hAnsi="Arial" w:cs="Arial"/>
      <w:b/>
      <w:color w:val="000000"/>
      <w:sz w:val="40"/>
    </w:rPr>
  </w:style>
  <w:style w:type="paragraph" w:styleId="Overskrift3">
    <w:name w:val="heading 3"/>
    <w:next w:val="Normal"/>
    <w:link w:val="Overskrift3Tegn"/>
    <w:uiPriority w:val="9"/>
    <w:unhideWhenUsed/>
    <w:qFormat/>
    <w:pPr>
      <w:keepNext/>
      <w:keepLines/>
      <w:spacing w:after="70" w:line="250" w:lineRule="auto"/>
      <w:ind w:left="406" w:hanging="10"/>
      <w:outlineLvl w:val="2"/>
    </w:pPr>
    <w:rPr>
      <w:rFonts w:ascii="Arial" w:eastAsia="Arial" w:hAnsi="Arial" w:cs="Arial"/>
      <w:b/>
      <w:color w:val="000000"/>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3Tegn">
    <w:name w:val="Overskrift 3 Tegn"/>
    <w:link w:val="Overskrift3"/>
    <w:rPr>
      <w:rFonts w:ascii="Arial" w:eastAsia="Arial" w:hAnsi="Arial" w:cs="Arial"/>
      <w:b/>
      <w:color w:val="000000"/>
      <w:sz w:val="40"/>
    </w:rPr>
  </w:style>
  <w:style w:type="character" w:customStyle="1" w:styleId="Overskrift1Tegn">
    <w:name w:val="Overskrift 1 Tegn"/>
    <w:link w:val="Overskrift1"/>
    <w:rPr>
      <w:rFonts w:ascii="Arial" w:eastAsia="Arial" w:hAnsi="Arial" w:cs="Arial"/>
      <w:b/>
      <w:color w:val="000000"/>
      <w:sz w:val="60"/>
    </w:rPr>
  </w:style>
  <w:style w:type="character" w:customStyle="1" w:styleId="Overskrift2Tegn">
    <w:name w:val="Overskrift 2 Tegn"/>
    <w:link w:val="Overskrift2"/>
    <w:rPr>
      <w:rFonts w:ascii="Arial" w:eastAsia="Arial" w:hAnsi="Arial" w:cs="Arial"/>
      <w:b/>
      <w:color w:val="000000"/>
      <w:sz w:val="40"/>
    </w:rPr>
  </w:style>
  <w:style w:type="paragraph" w:styleId="INNH1">
    <w:name w:val="toc 1"/>
    <w:hidden/>
    <w:uiPriority w:val="39"/>
    <w:pPr>
      <w:spacing w:after="209"/>
      <w:ind w:left="421" w:right="406" w:hanging="10"/>
    </w:pPr>
    <w:rPr>
      <w:rFonts w:ascii="Arial" w:eastAsia="Arial" w:hAnsi="Arial" w:cs="Arial"/>
      <w:b/>
      <w:color w:val="000000"/>
      <w:sz w:val="30"/>
    </w:rPr>
  </w:style>
  <w:style w:type="paragraph" w:styleId="INNH2">
    <w:name w:val="toc 2"/>
    <w:hidden/>
    <w:uiPriority w:val="39"/>
    <w:pPr>
      <w:spacing w:after="111" w:line="271" w:lineRule="auto"/>
      <w:ind w:left="661" w:right="415" w:hanging="10"/>
    </w:pPr>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kobling">
    <w:name w:val="Hyperlink"/>
    <w:basedOn w:val="Standardskriftforavsnitt"/>
    <w:uiPriority w:val="99"/>
    <w:unhideWhenUsed/>
    <w:rsid w:val="00676145"/>
    <w:rPr>
      <w:color w:val="0563C1" w:themeColor="hyperlink"/>
      <w:u w:val="single"/>
    </w:rPr>
  </w:style>
  <w:style w:type="paragraph" w:styleId="Bunntekst">
    <w:name w:val="footer"/>
    <w:basedOn w:val="Normal"/>
    <w:link w:val="BunntekstTegn"/>
    <w:uiPriority w:val="99"/>
    <w:unhideWhenUsed/>
    <w:rsid w:val="00003A8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03A88"/>
    <w:rPr>
      <w:rFonts w:ascii="Arial" w:eastAsia="Arial" w:hAnsi="Arial" w:cs="Arial"/>
      <w:color w:val="000000"/>
      <w:sz w:val="24"/>
    </w:rPr>
  </w:style>
  <w:style w:type="character" w:customStyle="1" w:styleId="fontstyle01">
    <w:name w:val="fontstyle01"/>
    <w:basedOn w:val="Standardskriftforavsnitt"/>
    <w:rsid w:val="00E52F39"/>
    <w:rPr>
      <w:rFonts w:ascii="Calibri" w:hAnsi="Calibri" w:cs="Calibri" w:hint="default"/>
      <w:b w:val="0"/>
      <w:bCs w:val="0"/>
      <w:i w:val="0"/>
      <w:iCs w:val="0"/>
      <w:color w:val="000000"/>
      <w:sz w:val="22"/>
      <w:szCs w:val="22"/>
    </w:rPr>
  </w:style>
  <w:style w:type="paragraph" w:styleId="Listeavsnitt">
    <w:name w:val="List Paragraph"/>
    <w:basedOn w:val="Normal"/>
    <w:uiPriority w:val="34"/>
    <w:qFormat/>
    <w:rsid w:val="005D727E"/>
    <w:pPr>
      <w:ind w:left="720"/>
      <w:contextualSpacing/>
    </w:pPr>
  </w:style>
  <w:style w:type="table" w:styleId="Tabellrutenett">
    <w:name w:val="Table Grid"/>
    <w:basedOn w:val="Vanligtabell"/>
    <w:rsid w:val="003E69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81266">
      <w:bodyDiv w:val="1"/>
      <w:marLeft w:val="0"/>
      <w:marRight w:val="0"/>
      <w:marTop w:val="0"/>
      <w:marBottom w:val="0"/>
      <w:divBdr>
        <w:top w:val="none" w:sz="0" w:space="0" w:color="auto"/>
        <w:left w:val="none" w:sz="0" w:space="0" w:color="auto"/>
        <w:bottom w:val="none" w:sz="0" w:space="0" w:color="auto"/>
        <w:right w:val="none" w:sz="0" w:space="0" w:color="auto"/>
      </w:divBdr>
    </w:div>
    <w:div w:id="501704361">
      <w:bodyDiv w:val="1"/>
      <w:marLeft w:val="0"/>
      <w:marRight w:val="0"/>
      <w:marTop w:val="0"/>
      <w:marBottom w:val="0"/>
      <w:divBdr>
        <w:top w:val="none" w:sz="0" w:space="0" w:color="auto"/>
        <w:left w:val="none" w:sz="0" w:space="0" w:color="auto"/>
        <w:bottom w:val="none" w:sz="0" w:space="0" w:color="auto"/>
        <w:right w:val="none" w:sz="0" w:space="0" w:color="auto"/>
      </w:divBdr>
    </w:div>
    <w:div w:id="1208882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7D8F01569E22C4980AAC794954A03B0" ma:contentTypeVersion="10" ma:contentTypeDescription="Opprett et nytt dokument." ma:contentTypeScope="" ma:versionID="ba0ff2e66aaba57114b9b467efeb5477">
  <xsd:schema xmlns:xsd="http://www.w3.org/2001/XMLSchema" xmlns:xs="http://www.w3.org/2001/XMLSchema" xmlns:p="http://schemas.microsoft.com/office/2006/metadata/properties" xmlns:ns3="f091067d-da0c-4627-9438-6fdc2438d007" xmlns:ns4="6809f1b9-a138-4b79-9798-659173f51209" targetNamespace="http://schemas.microsoft.com/office/2006/metadata/properties" ma:root="true" ma:fieldsID="ce0c54e4966541f2f34a582542d637a4" ns3:_="" ns4:_="">
    <xsd:import namespace="f091067d-da0c-4627-9438-6fdc2438d007"/>
    <xsd:import namespace="6809f1b9-a138-4b79-9798-659173f512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1067d-da0c-4627-9438-6fdc2438d0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09f1b9-a138-4b79-9798-659173f51209"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87317A-CBC2-4DB6-97D2-D83E53DA250D}">
  <ds:schemaRefs>
    <ds:schemaRef ds:uri="http://schemas.microsoft.com/sharepoint/v3/contenttype/forms"/>
  </ds:schemaRefs>
</ds:datastoreItem>
</file>

<file path=customXml/itemProps2.xml><?xml version="1.0" encoding="utf-8"?>
<ds:datastoreItem xmlns:ds="http://schemas.openxmlformats.org/officeDocument/2006/customXml" ds:itemID="{D88CFF43-82BB-4BD2-9A6F-00F0FE85F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1067d-da0c-4627-9438-6fdc2438d007"/>
    <ds:schemaRef ds:uri="6809f1b9-a138-4b79-9798-659173f51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339FDE-CE8E-43C6-833F-79A9312739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11</Pages>
  <Words>2203</Words>
  <Characters>11679</Characters>
  <Application>Microsoft Office Word</Application>
  <DocSecurity>0</DocSecurity>
  <Lines>97</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Barmoen, Magnus</dc:creator>
  <cp:keywords/>
  <dc:description/>
  <cp:lastModifiedBy>Blixgård, Asgeir</cp:lastModifiedBy>
  <cp:revision>7</cp:revision>
  <cp:lastPrinted>2022-01-10T12:49:00Z</cp:lastPrinted>
  <dcterms:created xsi:type="dcterms:W3CDTF">2022-11-23T08:24:00Z</dcterms:created>
  <dcterms:modified xsi:type="dcterms:W3CDTF">2023-03-09T09:16:00Z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0x010100E7D8F01569E22C4980AAC794954A03B0</vt:lpwstr>
  </property>
</Properties>
</file>