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E7CB" w14:textId="1C8F5FE9" w:rsidR="00D25AE0" w:rsidRPr="00D25AE0" w:rsidRDefault="00D25AE0" w:rsidP="00D25AE0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nb-NO"/>
        </w:rPr>
      </w:pPr>
      <w:r w:rsidRPr="00D25AE0">
        <w:rPr>
          <w:rFonts w:ascii="Arial" w:eastAsia="Times New Roman" w:hAnsi="Arial" w:cs="Times New Roman"/>
          <w:b/>
          <w:bCs/>
          <w:sz w:val="28"/>
          <w:szCs w:val="28"/>
          <w:lang w:eastAsia="nb-NO"/>
        </w:rPr>
        <w:t xml:space="preserve">Retningslinjer for bruk av droner i Midtre Nordland </w:t>
      </w:r>
      <w:bookmarkStart w:id="0" w:name="ephOppMerke"/>
      <w:bookmarkEnd w:id="0"/>
      <w:r w:rsidRPr="00D25AE0">
        <w:rPr>
          <w:rFonts w:ascii="Arial" w:eastAsia="Times New Roman" w:hAnsi="Arial" w:cs="Times New Roman"/>
          <w:b/>
          <w:bCs/>
          <w:sz w:val="28"/>
          <w:szCs w:val="28"/>
          <w:lang w:eastAsia="nb-NO"/>
        </w:rPr>
        <w:t>Nasjonalparkstyre sine verneområder</w:t>
      </w:r>
    </w:p>
    <w:p w14:paraId="31DEF409" w14:textId="77777777" w:rsidR="00D25AE0" w:rsidRPr="00D25AE0" w:rsidRDefault="00D25AE0" w:rsidP="00D25AE0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nb-NO"/>
        </w:rPr>
      </w:pPr>
    </w:p>
    <w:p w14:paraId="4BE43980" w14:textId="57B41037" w:rsidR="00D25AE0" w:rsidRPr="00D25AE0" w:rsidRDefault="00D25AE0" w:rsidP="00D25AE0">
      <w:pPr>
        <w:spacing w:after="0" w:line="240" w:lineRule="auto"/>
        <w:rPr>
          <w:rFonts w:ascii="Arial" w:eastAsia="Calibri" w:hAnsi="Arial" w:cs="Arial"/>
          <w:sz w:val="24"/>
          <w:szCs w:val="24"/>
          <w:lang w:eastAsia="nb-NO"/>
        </w:rPr>
      </w:pPr>
      <w:r w:rsidRPr="00D25AE0">
        <w:rPr>
          <w:rFonts w:ascii="Arial" w:eastAsia="Calibri" w:hAnsi="Arial" w:cs="Arial"/>
          <w:sz w:val="24"/>
          <w:szCs w:val="24"/>
          <w:lang w:eastAsia="nb-NO"/>
        </w:rPr>
        <w:t xml:space="preserve">I Rago nasjonalpark, </w:t>
      </w:r>
      <w:proofErr w:type="spellStart"/>
      <w:r w:rsidRPr="00D25AE0">
        <w:rPr>
          <w:rFonts w:ascii="Arial" w:eastAsia="Calibri" w:hAnsi="Arial" w:cs="Arial"/>
          <w:sz w:val="24"/>
          <w:szCs w:val="24"/>
          <w:lang w:eastAsia="nb-NO"/>
        </w:rPr>
        <w:t>Nattmoråga</w:t>
      </w:r>
      <w:proofErr w:type="spellEnd"/>
      <w:r w:rsidRPr="00D25AE0">
        <w:rPr>
          <w:rFonts w:ascii="Arial" w:eastAsia="Calibri" w:hAnsi="Arial" w:cs="Arial"/>
          <w:sz w:val="24"/>
          <w:szCs w:val="24"/>
          <w:lang w:eastAsia="nb-NO"/>
        </w:rPr>
        <w:t xml:space="preserve"> landskapsvernområde, Nordfjorden marine verneområde samt </w:t>
      </w:r>
      <w:proofErr w:type="spellStart"/>
      <w:r w:rsidRPr="00D25AE0">
        <w:rPr>
          <w:rFonts w:ascii="Arial" w:eastAsia="Calibri" w:hAnsi="Arial" w:cs="Arial"/>
          <w:sz w:val="24"/>
          <w:szCs w:val="24"/>
          <w:lang w:eastAsia="nb-NO"/>
        </w:rPr>
        <w:t>Junkerdalsura</w:t>
      </w:r>
      <w:proofErr w:type="spellEnd"/>
      <w:r w:rsidRPr="00D25AE0">
        <w:rPr>
          <w:rFonts w:ascii="Arial" w:eastAsia="Calibri" w:hAnsi="Arial" w:cs="Arial"/>
          <w:sz w:val="24"/>
          <w:szCs w:val="24"/>
          <w:lang w:eastAsia="nb-NO"/>
        </w:rPr>
        <w:t>, Stor-</w:t>
      </w:r>
      <w:proofErr w:type="spellStart"/>
      <w:r w:rsidRPr="00D25AE0">
        <w:rPr>
          <w:rFonts w:ascii="Arial" w:eastAsia="Calibri" w:hAnsi="Arial" w:cs="Arial"/>
          <w:sz w:val="24"/>
          <w:szCs w:val="24"/>
          <w:lang w:eastAsia="nb-NO"/>
        </w:rPr>
        <w:t>Graddis</w:t>
      </w:r>
      <w:proofErr w:type="spellEnd"/>
      <w:r w:rsidRPr="00D25AE0">
        <w:rPr>
          <w:rFonts w:ascii="Arial" w:eastAsia="Calibri" w:hAnsi="Arial" w:cs="Arial"/>
          <w:sz w:val="24"/>
          <w:szCs w:val="24"/>
          <w:lang w:eastAsia="nb-NO"/>
        </w:rPr>
        <w:t xml:space="preserve">, </w:t>
      </w:r>
      <w:proofErr w:type="spellStart"/>
      <w:r w:rsidRPr="00D25AE0">
        <w:rPr>
          <w:rFonts w:ascii="Arial" w:eastAsia="Calibri" w:hAnsi="Arial" w:cs="Arial"/>
          <w:sz w:val="24"/>
          <w:szCs w:val="24"/>
          <w:lang w:eastAsia="nb-NO"/>
        </w:rPr>
        <w:t>Blakkådalen</w:t>
      </w:r>
      <w:proofErr w:type="spellEnd"/>
      <w:r w:rsidRPr="00D25AE0">
        <w:rPr>
          <w:rFonts w:ascii="Arial" w:eastAsia="Calibri" w:hAnsi="Arial" w:cs="Arial"/>
          <w:sz w:val="24"/>
          <w:szCs w:val="24"/>
          <w:lang w:eastAsia="nb-NO"/>
        </w:rPr>
        <w:t xml:space="preserve">, </w:t>
      </w:r>
      <w:proofErr w:type="spellStart"/>
      <w:r w:rsidRPr="00D25AE0">
        <w:rPr>
          <w:rFonts w:ascii="Arial" w:eastAsia="Calibri" w:hAnsi="Arial" w:cs="Arial"/>
          <w:sz w:val="24"/>
          <w:szCs w:val="24"/>
          <w:lang w:eastAsia="nb-NO"/>
        </w:rPr>
        <w:t>Dypen</w:t>
      </w:r>
      <w:proofErr w:type="spellEnd"/>
      <w:r w:rsidRPr="00D25AE0">
        <w:rPr>
          <w:rFonts w:ascii="Arial" w:eastAsia="Calibri" w:hAnsi="Arial" w:cs="Arial"/>
          <w:sz w:val="24"/>
          <w:szCs w:val="24"/>
          <w:lang w:eastAsia="nb-NO"/>
        </w:rPr>
        <w:t xml:space="preserve"> og Langvassdalen-Ruffedalen naturreservater er det ikke forbudt å bruke drone så lenge flygingen tar hensyn til dyrelivet i tråd med naturmangfoldloven § 15 og verneforskriftenes bestemmelser om dyrelivet og varsom ferdsel.</w:t>
      </w:r>
    </w:p>
    <w:p w14:paraId="0D7EC61C" w14:textId="77777777" w:rsidR="00D25AE0" w:rsidRPr="00D25AE0" w:rsidRDefault="00D25AE0" w:rsidP="00D25AE0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071A26"/>
          <w:sz w:val="24"/>
          <w:szCs w:val="24"/>
        </w:rPr>
      </w:pPr>
      <w:r w:rsidRPr="00D25AE0">
        <w:rPr>
          <w:rFonts w:ascii="Arial" w:eastAsia="Calibri" w:hAnsi="Arial" w:cs="Arial"/>
          <w:color w:val="071A26"/>
          <w:sz w:val="24"/>
          <w:szCs w:val="24"/>
        </w:rPr>
        <w:t xml:space="preserve">I våre øvrige verneområder er bruken av droner direkte eller indirekte regulert av verneforskriftene. Midtre Nordland nasjonalparkstyre fastsetter derfor retningslinjer for bruk av drone i disse verneområdene: </w:t>
      </w:r>
    </w:p>
    <w:p w14:paraId="5382D525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Junkerdal nasjonalpark</w:t>
      </w:r>
    </w:p>
    <w:p w14:paraId="5D37D663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D25AE0">
        <w:rPr>
          <w:rFonts w:ascii="Arial" w:eastAsia="Calibri" w:hAnsi="Arial" w:cs="Arial"/>
          <w:sz w:val="24"/>
          <w:szCs w:val="24"/>
        </w:rPr>
        <w:t>Láhko</w:t>
      </w:r>
      <w:proofErr w:type="spellEnd"/>
      <w:r w:rsidRPr="00D25AE0">
        <w:rPr>
          <w:rFonts w:ascii="Arial" w:eastAsia="Calibri" w:hAnsi="Arial" w:cs="Arial"/>
          <w:sz w:val="24"/>
          <w:szCs w:val="24"/>
        </w:rPr>
        <w:t xml:space="preserve"> nasjonalpark</w:t>
      </w:r>
    </w:p>
    <w:p w14:paraId="42288E06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Saltfjellet-Svartisen nasjonalpark</w:t>
      </w:r>
    </w:p>
    <w:p w14:paraId="28DD51E6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D25AE0">
        <w:rPr>
          <w:rFonts w:ascii="Arial" w:eastAsia="Calibri" w:hAnsi="Arial" w:cs="Arial"/>
          <w:sz w:val="24"/>
          <w:szCs w:val="24"/>
        </w:rPr>
        <w:t>Sjunkhatten</w:t>
      </w:r>
      <w:proofErr w:type="spellEnd"/>
      <w:r w:rsidRPr="00D25AE0">
        <w:rPr>
          <w:rFonts w:ascii="Arial" w:eastAsia="Calibri" w:hAnsi="Arial" w:cs="Arial"/>
          <w:sz w:val="24"/>
          <w:szCs w:val="24"/>
        </w:rPr>
        <w:t xml:space="preserve"> nasjonalpark/ </w:t>
      </w:r>
      <w:proofErr w:type="spellStart"/>
      <w:r w:rsidRPr="00D25AE0">
        <w:rPr>
          <w:rFonts w:ascii="Arial" w:eastAsia="Calibri" w:hAnsi="Arial" w:cs="Arial"/>
          <w:sz w:val="24"/>
          <w:szCs w:val="24"/>
        </w:rPr>
        <w:t>Dávga</w:t>
      </w:r>
      <w:proofErr w:type="spellEnd"/>
      <w:r w:rsidRPr="00D25AE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25AE0">
        <w:rPr>
          <w:rFonts w:ascii="Arial" w:eastAsia="Calibri" w:hAnsi="Arial" w:cs="Arial"/>
          <w:sz w:val="24"/>
          <w:szCs w:val="24"/>
        </w:rPr>
        <w:t>suoddjimpárkka</w:t>
      </w:r>
      <w:proofErr w:type="spellEnd"/>
    </w:p>
    <w:p w14:paraId="4D9BB69A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D25AE0">
        <w:rPr>
          <w:rFonts w:ascii="Arial" w:eastAsia="Calibri" w:hAnsi="Arial" w:cs="Arial"/>
          <w:sz w:val="24"/>
          <w:szCs w:val="24"/>
        </w:rPr>
        <w:t>Fisktjønna</w:t>
      </w:r>
      <w:proofErr w:type="spellEnd"/>
      <w:r w:rsidRPr="00D25AE0">
        <w:rPr>
          <w:rFonts w:ascii="Arial" w:eastAsia="Calibri" w:hAnsi="Arial" w:cs="Arial"/>
          <w:sz w:val="24"/>
          <w:szCs w:val="24"/>
        </w:rPr>
        <w:t xml:space="preserve"> naturreservat</w:t>
      </w:r>
    </w:p>
    <w:p w14:paraId="69B907D0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Semska-</w:t>
      </w:r>
      <w:proofErr w:type="spellStart"/>
      <w:r w:rsidRPr="00D25AE0">
        <w:rPr>
          <w:rFonts w:ascii="Arial" w:eastAsia="Calibri" w:hAnsi="Arial" w:cs="Arial"/>
          <w:sz w:val="24"/>
          <w:szCs w:val="24"/>
        </w:rPr>
        <w:t>Stødi</w:t>
      </w:r>
      <w:proofErr w:type="spellEnd"/>
      <w:r w:rsidRPr="00D25AE0">
        <w:rPr>
          <w:rFonts w:ascii="Arial" w:eastAsia="Calibri" w:hAnsi="Arial" w:cs="Arial"/>
          <w:sz w:val="24"/>
          <w:szCs w:val="24"/>
        </w:rPr>
        <w:t xml:space="preserve"> naturreservat</w:t>
      </w:r>
    </w:p>
    <w:p w14:paraId="7A6D968B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D25AE0">
        <w:rPr>
          <w:rFonts w:ascii="Arial" w:eastAsia="Calibri" w:hAnsi="Arial" w:cs="Arial"/>
          <w:sz w:val="24"/>
          <w:szCs w:val="24"/>
        </w:rPr>
        <w:t>Gåsvatnan</w:t>
      </w:r>
      <w:proofErr w:type="spellEnd"/>
      <w:r w:rsidRPr="00D25AE0">
        <w:rPr>
          <w:rFonts w:ascii="Arial" w:eastAsia="Calibri" w:hAnsi="Arial" w:cs="Arial"/>
          <w:sz w:val="24"/>
          <w:szCs w:val="24"/>
        </w:rPr>
        <w:t xml:space="preserve"> landskapsvernområde</w:t>
      </w:r>
    </w:p>
    <w:p w14:paraId="5935467C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Saltfjellet landskapsvernområde</w:t>
      </w:r>
    </w:p>
    <w:p w14:paraId="3A78363D" w14:textId="051C8C24" w:rsidR="00D25AE0" w:rsidRPr="00D25AE0" w:rsidRDefault="00D25AE0" w:rsidP="00D25A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C5A032" w14:textId="77777777" w:rsidR="00D25AE0" w:rsidRPr="00D25AE0" w:rsidRDefault="00D25AE0" w:rsidP="00D25AE0">
      <w:pPr>
        <w:numPr>
          <w:ilvl w:val="0"/>
          <w:numId w:val="3"/>
        </w:numPr>
        <w:spacing w:after="200" w:line="276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Generelle vilkår for dispensasjon/tillatelse/bruk:</w:t>
      </w:r>
    </w:p>
    <w:p w14:paraId="289F766E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 xml:space="preserve">Dronepiloten må være registrert hos Luftfartstilsynet og følge Luftfartstilsynets regler for bruk av droner. </w:t>
      </w:r>
    </w:p>
    <w:p w14:paraId="088F32C1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 xml:space="preserve">Det forutsettes at ved bruk av droner så skal det tas særlig hensyn til reindriften slik at risiko for forstyrrelser unngås. </w:t>
      </w:r>
    </w:p>
    <w:p w14:paraId="789AD2F4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Geografisk område skal begrenses på kart, sårbare områder skal unngås.</w:t>
      </w:r>
    </w:p>
    <w:p w14:paraId="669BC75C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Andre besøkende i nærområdet skal ikke forstyrres unødvendig. Det skal ikke brukes drone i nærheten av populære turistmål eller mye brukte ferdselsårer slik at friluftslivet blir skadelidende.</w:t>
      </w:r>
    </w:p>
    <w:p w14:paraId="013C03D8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Bruk av droner må, dersom det er mulig, utøves utenom hekke- og yngletid, dvs. utenom perioden 1.mars – 15. juli. Andre perioder vurderes konkret i forhold til om det gir forstyrrelser av dyrelivet. Reindriftas bruk av droner i forbindelse med kalving må nødvendigvis skje i yngletid, og omfattes ikke av dette.</w:t>
      </w:r>
    </w:p>
    <w:p w14:paraId="766C2CC3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Bruk av drone nær fugl og øvrig dyreliv skal unngås. Dersom rovfugl observeres i området, skal dronen tas ned inntil fuglen har trukket seg unna.</w:t>
      </w:r>
    </w:p>
    <w:p w14:paraId="2EFE36FE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Dispensasjon/tillatelse kan gis for inntil 5 år om gangen.</w:t>
      </w:r>
    </w:p>
    <w:p w14:paraId="699080EB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 xml:space="preserve">Dronepiloten er pliktig til å innhente nødvendige tillatelser fra grunneier. </w:t>
      </w:r>
    </w:p>
    <w:p w14:paraId="67AE9E9F" w14:textId="77777777" w:rsidR="00D25AE0" w:rsidRPr="00D25AE0" w:rsidRDefault="00D25AE0" w:rsidP="00D25AE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Ved publisering av film og bilder skal det gå klart fram at det er gitt tillatelse fra nasjonalparkstyret.</w:t>
      </w:r>
    </w:p>
    <w:p w14:paraId="31081F24" w14:textId="77777777" w:rsidR="00D25AE0" w:rsidRPr="00D25AE0" w:rsidRDefault="00D25AE0" w:rsidP="00D25A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D25AE0">
        <w:rPr>
          <w:rFonts w:ascii="Arial" w:eastAsia="Times New Roman" w:hAnsi="Arial" w:cs="Arial"/>
          <w:sz w:val="24"/>
          <w:szCs w:val="24"/>
          <w:lang w:eastAsia="nb-NO"/>
        </w:rPr>
        <w:lastRenderedPageBreak/>
        <w:tab/>
      </w:r>
    </w:p>
    <w:p w14:paraId="1F9F78B4" w14:textId="77777777" w:rsidR="00D25AE0" w:rsidRPr="00D25AE0" w:rsidRDefault="00D25AE0" w:rsidP="00D25AE0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Sekretariatet får delegert myndighet til å avgjøre søknad om bruk av droner til følgende formål:</w:t>
      </w:r>
    </w:p>
    <w:p w14:paraId="43E655F3" w14:textId="77777777" w:rsidR="00D25AE0" w:rsidRPr="00D25AE0" w:rsidRDefault="00D25AE0" w:rsidP="00D25A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D25AE0">
        <w:rPr>
          <w:rFonts w:ascii="Arial" w:eastAsia="Times New Roman" w:hAnsi="Arial" w:cs="Arial"/>
          <w:sz w:val="24"/>
          <w:szCs w:val="24"/>
          <w:lang w:eastAsia="nb-NO"/>
        </w:rPr>
        <w:t>Tamreindrift og beitenæring.</w:t>
      </w:r>
    </w:p>
    <w:p w14:paraId="767C2CD5" w14:textId="77777777" w:rsidR="00D25AE0" w:rsidRPr="00D25AE0" w:rsidRDefault="00D25AE0" w:rsidP="00D25A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D25AE0">
        <w:rPr>
          <w:rFonts w:ascii="Arial" w:eastAsia="Times New Roman" w:hAnsi="Arial" w:cs="Arial"/>
          <w:sz w:val="24"/>
          <w:szCs w:val="24"/>
          <w:lang w:eastAsia="nb-NO"/>
        </w:rPr>
        <w:t>Oppsynsvirksomhet herunder drift av eksisterende kraftlinjer og anlegg.</w:t>
      </w:r>
    </w:p>
    <w:p w14:paraId="14D0D441" w14:textId="77777777" w:rsidR="00D25AE0" w:rsidRPr="00D25AE0" w:rsidRDefault="00D25AE0" w:rsidP="00D25A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D25AE0">
        <w:rPr>
          <w:rFonts w:ascii="Arial" w:eastAsia="Times New Roman" w:hAnsi="Arial" w:cs="Arial"/>
          <w:sz w:val="24"/>
          <w:szCs w:val="24"/>
          <w:lang w:eastAsia="nb-NO"/>
        </w:rPr>
        <w:t>Forvaltning, naturoppsyn, naturovervåkning, naturkartlegging, skogbruk, vitenskapelige undersøkelser o.l.</w:t>
      </w:r>
    </w:p>
    <w:p w14:paraId="2A6B723E" w14:textId="77777777" w:rsidR="00D25AE0" w:rsidRPr="00D25AE0" w:rsidRDefault="00D25AE0" w:rsidP="00D25AE0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D25AE0">
        <w:rPr>
          <w:rFonts w:ascii="Arial" w:eastAsia="Times New Roman" w:hAnsi="Arial" w:cs="Arial"/>
          <w:sz w:val="24"/>
          <w:szCs w:val="24"/>
          <w:lang w:eastAsia="nb-NO"/>
        </w:rPr>
        <w:t>Formål hvor verneforskriften gir hjemmel for å gi tillatelse til motorisert ferdsel til samme formål (f.eks. bruk av helikopter).</w:t>
      </w:r>
    </w:p>
    <w:p w14:paraId="770A89F0" w14:textId="77777777" w:rsidR="00D25AE0" w:rsidRPr="00D25AE0" w:rsidRDefault="00D25AE0" w:rsidP="00D25AE0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A5ABF16" w14:textId="77777777" w:rsidR="00D25AE0" w:rsidRPr="00D25AE0" w:rsidRDefault="00D25AE0" w:rsidP="00D25AE0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nb-NO"/>
        </w:rPr>
      </w:pPr>
      <w:r w:rsidRPr="00D25AE0">
        <w:rPr>
          <w:rFonts w:ascii="Arial" w:eastAsia="Times New Roman" w:hAnsi="Arial" w:cs="Arial"/>
          <w:sz w:val="24"/>
          <w:szCs w:val="24"/>
          <w:lang w:eastAsia="nb-NO"/>
        </w:rPr>
        <w:t xml:space="preserve">Bruk av drone til de ovennevnte formål i tråd med de generelle vilkårene, er i Junkerdal, </w:t>
      </w:r>
      <w:proofErr w:type="spellStart"/>
      <w:r w:rsidRPr="00D25AE0">
        <w:rPr>
          <w:rFonts w:ascii="Arial" w:eastAsia="Times New Roman" w:hAnsi="Arial" w:cs="Arial"/>
          <w:sz w:val="24"/>
          <w:szCs w:val="24"/>
          <w:lang w:eastAsia="nb-NO"/>
        </w:rPr>
        <w:t>Sjunkhatten</w:t>
      </w:r>
      <w:proofErr w:type="spellEnd"/>
      <w:r w:rsidRPr="00D25AE0">
        <w:rPr>
          <w:rFonts w:ascii="Arial" w:eastAsia="Times New Roman" w:hAnsi="Arial" w:cs="Arial"/>
          <w:sz w:val="24"/>
          <w:szCs w:val="24"/>
          <w:lang w:eastAsia="nb-NO"/>
        </w:rPr>
        <w:t xml:space="preserve"> og </w:t>
      </w:r>
      <w:proofErr w:type="spellStart"/>
      <w:r w:rsidRPr="00D25AE0">
        <w:rPr>
          <w:rFonts w:ascii="Arial" w:eastAsia="Times New Roman" w:hAnsi="Arial" w:cs="Arial"/>
          <w:sz w:val="24"/>
          <w:szCs w:val="24"/>
          <w:lang w:eastAsia="nb-NO"/>
        </w:rPr>
        <w:t>Láhko</w:t>
      </w:r>
      <w:proofErr w:type="spellEnd"/>
      <w:r w:rsidRPr="00D25AE0">
        <w:rPr>
          <w:rFonts w:ascii="Arial" w:eastAsia="Times New Roman" w:hAnsi="Arial" w:cs="Arial"/>
          <w:sz w:val="24"/>
          <w:szCs w:val="24"/>
          <w:lang w:eastAsia="nb-NO"/>
        </w:rPr>
        <w:t xml:space="preserve"> nasjonalparker å anse som nyttig bruk og rammes ikke av forbudet mot unødvendig støy.</w:t>
      </w:r>
    </w:p>
    <w:p w14:paraId="3661956C" w14:textId="77777777" w:rsidR="00D25AE0" w:rsidRPr="00D25AE0" w:rsidRDefault="00D25AE0" w:rsidP="00D25AE0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8AE0F53" w14:textId="27634A4A" w:rsidR="00D25AE0" w:rsidRPr="00D25AE0" w:rsidRDefault="00D25AE0" w:rsidP="00D25A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88EBABF" w14:textId="77777777" w:rsidR="00D25AE0" w:rsidRPr="00D25AE0" w:rsidRDefault="00D25AE0" w:rsidP="00D25AE0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Arial" w:eastAsia="Calibri" w:hAnsi="Arial" w:cs="Arial"/>
        </w:rPr>
      </w:pPr>
      <w:r w:rsidRPr="00D25AE0">
        <w:rPr>
          <w:rFonts w:ascii="Arial" w:eastAsia="Calibri" w:hAnsi="Arial" w:cs="Arial"/>
          <w:sz w:val="24"/>
          <w:szCs w:val="24"/>
        </w:rPr>
        <w:t>Særskilte tilfeller</w:t>
      </w:r>
      <w:r w:rsidRPr="00D25AE0">
        <w:rPr>
          <w:rFonts w:ascii="Arial" w:eastAsia="Calibri" w:hAnsi="Arial" w:cs="Arial"/>
        </w:rPr>
        <w:t xml:space="preserve">. </w:t>
      </w:r>
    </w:p>
    <w:p w14:paraId="069EF1D4" w14:textId="77777777" w:rsidR="00D25AE0" w:rsidRPr="00D25AE0" w:rsidRDefault="00D25AE0" w:rsidP="00D25A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Times New Roman" w:hAnsi="Arial" w:cs="Arial"/>
          <w:sz w:val="24"/>
          <w:szCs w:val="24"/>
          <w:lang w:eastAsia="nb-NO"/>
        </w:rPr>
        <w:t xml:space="preserve">Søknader som ikke faller inn under punkt 2, skal som hovedregel behandles av styret. Dersom tidshensyn gjør det nødvendig, kan slike søknader behandles av arbeidsutvalget. </w:t>
      </w:r>
      <w:r w:rsidRPr="00D25AE0">
        <w:rPr>
          <w:rFonts w:ascii="Arial" w:eastAsia="Calibri" w:hAnsi="Arial" w:cs="Arial"/>
          <w:sz w:val="24"/>
          <w:szCs w:val="24"/>
        </w:rPr>
        <w:t>Det vil for eksempel være søknader om bruk av drone</w:t>
      </w:r>
    </w:p>
    <w:p w14:paraId="1AB00D96" w14:textId="77777777" w:rsidR="00D25AE0" w:rsidRPr="00D25AE0" w:rsidRDefault="00D25AE0" w:rsidP="00D25A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05F67A" w14:textId="77777777" w:rsidR="00D25AE0" w:rsidRPr="00D25AE0" w:rsidRDefault="00D25AE0" w:rsidP="00D25AE0">
      <w:pPr>
        <w:numPr>
          <w:ilvl w:val="0"/>
          <w:numId w:val="4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for filming i opplæringsøyemed.</w:t>
      </w:r>
    </w:p>
    <w:p w14:paraId="52CD8EFF" w14:textId="77777777" w:rsidR="00D25AE0" w:rsidRPr="00D25AE0" w:rsidRDefault="00D25AE0" w:rsidP="00D25AE0">
      <w:pPr>
        <w:numPr>
          <w:ilvl w:val="0"/>
          <w:numId w:val="4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for markedsføring og informasjon om verneområdene.</w:t>
      </w:r>
    </w:p>
    <w:p w14:paraId="32F39D09" w14:textId="77777777" w:rsidR="00D25AE0" w:rsidRPr="00D25AE0" w:rsidRDefault="00D25AE0" w:rsidP="00D25AE0">
      <w:pPr>
        <w:numPr>
          <w:ilvl w:val="0"/>
          <w:numId w:val="4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for filming til større TV- og filmproduksjoner.</w:t>
      </w:r>
    </w:p>
    <w:p w14:paraId="46DC384A" w14:textId="77777777" w:rsidR="00D25AE0" w:rsidRPr="00D25AE0" w:rsidRDefault="00D25AE0" w:rsidP="00D25AE0">
      <w:pPr>
        <w:numPr>
          <w:ilvl w:val="0"/>
          <w:numId w:val="4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hvor avslag risikerer å medføre alternativ bruk av luftfartøy (helikopter).</w:t>
      </w:r>
    </w:p>
    <w:p w14:paraId="09683671" w14:textId="77777777" w:rsidR="00D25AE0" w:rsidRPr="00D25AE0" w:rsidRDefault="00D25AE0" w:rsidP="00D25A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D25AE0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7DFD526E" w14:textId="77777777" w:rsidR="00D25AE0" w:rsidRPr="00D25AE0" w:rsidRDefault="00D25AE0" w:rsidP="00D25A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A504DCD" w14:textId="77777777" w:rsidR="00D25AE0" w:rsidRPr="00D25AE0" w:rsidRDefault="00D25AE0" w:rsidP="00D25A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D25AE0">
        <w:rPr>
          <w:rFonts w:ascii="Arial" w:eastAsia="Times New Roman" w:hAnsi="Arial" w:cs="Arial"/>
          <w:sz w:val="24"/>
          <w:szCs w:val="24"/>
          <w:lang w:eastAsia="nb-NO"/>
        </w:rPr>
        <w:t xml:space="preserve">Det gis som utgangspunkt ikke tillatelse/dispensasjon til bruk av drone for følgende formål: </w:t>
      </w:r>
    </w:p>
    <w:p w14:paraId="75C5BDCF" w14:textId="77777777" w:rsidR="00D25AE0" w:rsidRPr="00D25AE0" w:rsidRDefault="00D25AE0" w:rsidP="00D25AE0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Filming i sammenheng med fornøyelse, underholdning eller rekreasjon.</w:t>
      </w:r>
    </w:p>
    <w:p w14:paraId="3E0FB6A5" w14:textId="77777777" w:rsidR="00D25AE0" w:rsidRPr="00D25AE0" w:rsidRDefault="00D25AE0" w:rsidP="00D25AE0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Filming for privat bruk og promotering (f.eks. sosiale medier).</w:t>
      </w:r>
    </w:p>
    <w:p w14:paraId="7BDEA8F0" w14:textId="77777777" w:rsidR="00D25AE0" w:rsidRPr="00D25AE0" w:rsidRDefault="00D25AE0" w:rsidP="00D25AE0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25AE0">
        <w:rPr>
          <w:rFonts w:ascii="Arial" w:eastAsia="Calibri" w:hAnsi="Arial" w:cs="Arial"/>
          <w:sz w:val="24"/>
          <w:szCs w:val="24"/>
        </w:rPr>
        <w:t>Filming for bruk til reklame og markedsføring i strid med besøksstrategien for det aktuelle verneområdet.</w:t>
      </w:r>
    </w:p>
    <w:p w14:paraId="2803E697" w14:textId="77777777" w:rsidR="00D25AE0" w:rsidRPr="00D25AE0" w:rsidRDefault="00D25AE0" w:rsidP="00D25AE0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D25AE0">
        <w:rPr>
          <w:rFonts w:ascii="Arial" w:eastAsia="Calibri" w:hAnsi="Arial" w:cs="Arial"/>
          <w:sz w:val="24"/>
          <w:szCs w:val="24"/>
        </w:rPr>
        <w:t>Filming i sammenheng med konkurranser, idrettsarrangement og liknende sammenkomster</w:t>
      </w:r>
      <w:r w:rsidRPr="00D25AE0">
        <w:rPr>
          <w:rFonts w:ascii="Arial" w:eastAsia="Calibri" w:hAnsi="Arial" w:cs="Arial"/>
        </w:rPr>
        <w:t>.</w:t>
      </w:r>
    </w:p>
    <w:p w14:paraId="3C4CA287" w14:textId="77777777" w:rsidR="00797090" w:rsidRDefault="00797090"/>
    <w:sectPr w:rsidR="0079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7D19"/>
    <w:multiLevelType w:val="hybridMultilevel"/>
    <w:tmpl w:val="1A9424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4019F7"/>
    <w:multiLevelType w:val="hybridMultilevel"/>
    <w:tmpl w:val="91B8E0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018C6"/>
    <w:multiLevelType w:val="hybridMultilevel"/>
    <w:tmpl w:val="46766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F13B7"/>
    <w:multiLevelType w:val="hybridMultilevel"/>
    <w:tmpl w:val="BAC81150"/>
    <w:lvl w:ilvl="0" w:tplc="29446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DF3138"/>
    <w:multiLevelType w:val="hybridMultilevel"/>
    <w:tmpl w:val="E1A876C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E0"/>
    <w:rsid w:val="00797090"/>
    <w:rsid w:val="00D2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B0B2"/>
  <w15:chartTrackingRefBased/>
  <w15:docId w15:val="{856A2AFE-C10F-482A-986B-572576F8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Forthun, Eli</dc:creator>
  <cp:keywords/>
  <dc:description/>
  <cp:lastModifiedBy>Forthun, Eli</cp:lastModifiedBy>
  <cp:revision>1</cp:revision>
  <dcterms:created xsi:type="dcterms:W3CDTF">2021-12-21T16:01:00Z</dcterms:created>
  <dcterms:modified xsi:type="dcterms:W3CDTF">2021-12-21T16:04:00Z</dcterms:modified>
</cp:coreProperties>
</file>